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F0" w:rsidRDefault="00E522F0" w:rsidP="00E522F0">
      <w:pPr>
        <w:pStyle w:val="Web"/>
        <w:spacing w:before="0" w:after="0"/>
        <w:jc w:val="center"/>
        <w:rPr>
          <w:rFonts w:eastAsia="Times New Roman" w:cs="Times New Roman"/>
        </w:rPr>
      </w:pPr>
      <w:r>
        <w:t xml:space="preserve">Типовий договір оренди </w:t>
      </w:r>
      <w:r>
        <w:br/>
        <w:t xml:space="preserve">  індивідуально визначеного (нерухомого або іншого) майна, що належить до комунальної власності  територіальної громади міста Хмельницького.</w:t>
      </w:r>
      <w:r>
        <w:br/>
        <w:t xml:space="preserve"> ________________                                    ______________________________ </w:t>
      </w:r>
      <w:r>
        <w:br/>
        <w:t xml:space="preserve">   (місто)                                                              (число, місяць, рік - словами)</w:t>
      </w:r>
    </w:p>
    <w:p w:rsidR="00E522F0" w:rsidRDefault="00E522F0" w:rsidP="00E522F0">
      <w:pPr>
        <w:pStyle w:val="HTML"/>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lang w:val="uk-UA"/>
        </w:rPr>
        <w:t xml:space="preserve">     </w:t>
      </w:r>
      <w:r>
        <w:rPr>
          <w:rFonts w:ascii="Times New Roman" w:hAnsi="Times New Roman" w:cs="Times New Roman"/>
          <w:color w:val="auto"/>
          <w:sz w:val="24"/>
        </w:rPr>
        <w:t>______________________</w:t>
      </w:r>
      <w:r>
        <w:rPr>
          <w:rFonts w:ascii="Times New Roman" w:hAnsi="Times New Roman" w:cs="Times New Roman"/>
          <w:color w:val="auto"/>
          <w:sz w:val="24"/>
          <w:lang w:val="uk-UA"/>
        </w:rPr>
        <w:t>_________________________</w:t>
      </w:r>
      <w:r>
        <w:rPr>
          <w:rFonts w:ascii="Times New Roman" w:hAnsi="Times New Roman" w:cs="Times New Roman"/>
          <w:color w:val="auto"/>
          <w:sz w:val="24"/>
        </w:rPr>
        <w:t xml:space="preserve">____________, </w:t>
      </w:r>
      <w:r>
        <w:rPr>
          <w:rFonts w:ascii="Times New Roman" w:hAnsi="Times New Roman" w:cs="Times New Roman"/>
          <w:color w:val="auto"/>
          <w:sz w:val="24"/>
        </w:rPr>
        <w:br/>
        <w:t xml:space="preserve">                                  (повна назва Орендодавця) </w:t>
      </w:r>
    </w:p>
    <w:p w:rsidR="00E522F0" w:rsidRDefault="00E522F0" w:rsidP="00E522F0">
      <w:pPr>
        <w:pStyle w:val="HTML"/>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(далі - Орендодавець) в особі 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діє на підставі _______________________________, </w:t>
      </w:r>
    </w:p>
    <w:p w:rsidR="00E522F0" w:rsidRDefault="00E522F0" w:rsidP="00E522F0">
      <w:pPr>
        <w:pStyle w:val="HTML"/>
        <w:rPr>
          <w:rFonts w:ascii="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(назва документа)</w:t>
      </w:r>
    </w:p>
    <w:p w:rsidR="00E522F0" w:rsidRDefault="00E522F0" w:rsidP="00E522F0">
      <w:pPr>
        <w:pStyle w:val="HTML"/>
        <w:rPr>
          <w:rFonts w:ascii="Times New Roman" w:hAnsi="Times New Roman" w:cs="Times New Roman"/>
          <w:color w:val="auto"/>
          <w:sz w:val="24"/>
        </w:rPr>
      </w:pPr>
      <w:r>
        <w:rPr>
          <w:rFonts w:ascii="Times New Roman" w:hAnsi="Times New Roman" w:cs="Times New Roman"/>
          <w:color w:val="auto"/>
          <w:sz w:val="24"/>
        </w:rPr>
        <w:t xml:space="preserve">та ______________________________________________________________, </w:t>
      </w:r>
      <w:r>
        <w:rPr>
          <w:rFonts w:ascii="Times New Roman" w:hAnsi="Times New Roman" w:cs="Times New Roman"/>
          <w:color w:val="auto"/>
          <w:sz w:val="24"/>
        </w:rPr>
        <w:br/>
        <w:t xml:space="preserve">                    (повна назва особи Орендаря) </w:t>
      </w:r>
    </w:p>
    <w:p w:rsidR="00E522F0" w:rsidRDefault="00E522F0" w:rsidP="00E522F0">
      <w:pPr>
        <w:pStyle w:val="HTML"/>
        <w:rPr>
          <w:rFonts w:ascii="Times New Roman" w:hAnsi="Times New Roman" w:cs="Times New Roman"/>
          <w:color w:val="auto"/>
          <w:sz w:val="24"/>
        </w:rPr>
      </w:pPr>
      <w:r>
        <w:rPr>
          <w:rFonts w:ascii="Times New Roman" w:hAnsi="Times New Roman" w:cs="Times New Roman"/>
          <w:color w:val="auto"/>
          <w:sz w:val="24"/>
        </w:rPr>
        <w:t xml:space="preserve">(далі - Орендар) в особі ______________________________,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діє на підставі _______________________________, </w:t>
      </w:r>
      <w:r>
        <w:rPr>
          <w:rFonts w:ascii="Times New Roman" w:hAnsi="Times New Roman" w:cs="Times New Roman"/>
          <w:color w:val="auto"/>
          <w:sz w:val="24"/>
        </w:rPr>
        <w:br/>
        <w:t xml:space="preserve">                      (назва документа)</w:t>
      </w:r>
    </w:p>
    <w:p w:rsidR="00E522F0" w:rsidRDefault="00E522F0" w:rsidP="00E522F0">
      <w:pPr>
        <w:pStyle w:val="HTML"/>
        <w:rPr>
          <w:rFonts w:ascii="Times New Roman" w:eastAsia="Times New Roman" w:hAnsi="Times New Roman" w:cs="Times New Roman"/>
          <w:color w:val="auto"/>
          <w:sz w:val="24"/>
          <w:lang w:val="uk-UA"/>
        </w:rPr>
      </w:pPr>
      <w:r>
        <w:rPr>
          <w:rFonts w:ascii="Times New Roman" w:hAnsi="Times New Roman" w:cs="Times New Roman"/>
          <w:color w:val="auto"/>
          <w:sz w:val="24"/>
        </w:rPr>
        <w:t>______________________</w:t>
      </w:r>
      <w:r>
        <w:rPr>
          <w:rFonts w:ascii="Times New Roman" w:hAnsi="Times New Roman" w:cs="Times New Roman"/>
          <w:color w:val="auto"/>
          <w:sz w:val="24"/>
          <w:lang w:val="uk-UA"/>
        </w:rPr>
        <w:t>_______________________________________</w:t>
      </w:r>
      <w:r>
        <w:rPr>
          <w:rFonts w:ascii="Times New Roman" w:hAnsi="Times New Roman" w:cs="Times New Roman"/>
          <w:color w:val="auto"/>
          <w:sz w:val="24"/>
        </w:rPr>
        <w:t xml:space="preserve">______,                    (повна назва)  (далі – </w:t>
      </w:r>
      <w:r>
        <w:rPr>
          <w:rFonts w:ascii="Times New Roman" w:hAnsi="Times New Roman" w:cs="Times New Roman"/>
          <w:color w:val="auto"/>
          <w:sz w:val="24"/>
          <w:lang w:val="uk-UA"/>
        </w:rPr>
        <w:t>Отримувач коштів, Балансоутримувач</w:t>
      </w:r>
      <w:r>
        <w:rPr>
          <w:rFonts w:ascii="Times New Roman" w:hAnsi="Times New Roman" w:cs="Times New Roman"/>
          <w:color w:val="auto"/>
          <w:sz w:val="24"/>
        </w:rPr>
        <w:t xml:space="preserve">) в особі 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діє на підставі _______________________________,</w:t>
      </w:r>
    </w:p>
    <w:p w:rsidR="00E522F0" w:rsidRDefault="00E522F0" w:rsidP="00E522F0">
      <w:pPr>
        <w:pStyle w:val="HTML"/>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uk-UA"/>
        </w:rPr>
        <w:t xml:space="preserve">                                                                                         </w:t>
      </w:r>
      <w:r>
        <w:rPr>
          <w:rFonts w:ascii="Times New Roman" w:hAnsi="Times New Roman" w:cs="Times New Roman"/>
          <w:color w:val="auto"/>
          <w:sz w:val="24"/>
        </w:rPr>
        <w:t>(назва документа)</w:t>
      </w:r>
    </w:p>
    <w:p w:rsidR="00E522F0" w:rsidRDefault="00E522F0" w:rsidP="00E522F0">
      <w:pPr>
        <w:pStyle w:val="HTML"/>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уклали цей Договір про наведене нижче: </w:t>
      </w:r>
      <w:r>
        <w:rPr>
          <w:rFonts w:ascii="Times New Roman" w:hAnsi="Times New Roman" w:cs="Times New Roman"/>
          <w:color w:val="auto"/>
          <w:sz w:val="24"/>
        </w:rPr>
        <w:br/>
      </w:r>
    </w:p>
    <w:p w:rsidR="00E522F0" w:rsidRDefault="00E522F0" w:rsidP="00E522F0">
      <w:pPr>
        <w:pStyle w:val="HTML"/>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lang w:val="uk-UA"/>
        </w:rPr>
        <w:t xml:space="preserve">                         </w:t>
      </w: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1. Предмет Договору </w:t>
      </w:r>
    </w:p>
    <w:p w:rsidR="00E522F0" w:rsidRDefault="00E522F0" w:rsidP="00E522F0">
      <w:pPr>
        <w:pStyle w:val="HTML"/>
        <w:jc w:val="both"/>
        <w:rPr>
          <w:rFonts w:ascii="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1.1. </w:t>
      </w:r>
      <w:r>
        <w:rPr>
          <w:rFonts w:ascii="Times New Roman" w:hAnsi="Times New Roman" w:cs="Times New Roman"/>
          <w:color w:val="auto"/>
          <w:sz w:val="24"/>
          <w:lang w:val="uk-UA"/>
        </w:rPr>
        <w:t>Орендодавець (Балансоутримувач)</w:t>
      </w:r>
      <w:r>
        <w:rPr>
          <w:rFonts w:ascii="Times New Roman" w:hAnsi="Times New Roman" w:cs="Times New Roman"/>
          <w:color w:val="auto"/>
          <w:sz w:val="24"/>
        </w:rPr>
        <w:t xml:space="preserve">  передає,  а  Орендар  приймає  в  строкове </w:t>
      </w:r>
      <w:r>
        <w:rPr>
          <w:rFonts w:ascii="Times New Roman" w:hAnsi="Times New Roman" w:cs="Times New Roman"/>
          <w:color w:val="auto"/>
          <w:sz w:val="24"/>
        </w:rPr>
        <w:br/>
        <w:t>платне користування</w:t>
      </w:r>
      <w:r>
        <w:rPr>
          <w:rFonts w:ascii="Times New Roman" w:hAnsi="Times New Roman" w:cs="Times New Roman"/>
          <w:color w:val="auto"/>
          <w:sz w:val="24"/>
          <w:lang w:val="uk-UA"/>
        </w:rPr>
        <w:t xml:space="preserve"> </w:t>
      </w:r>
      <w:r>
        <w:rPr>
          <w:rFonts w:ascii="Times New Roman" w:hAnsi="Times New Roman" w:cs="Times New Roman"/>
          <w:color w:val="auto"/>
          <w:sz w:val="24"/>
        </w:rPr>
        <w:t>майно</w:t>
      </w:r>
      <w:r>
        <w:rPr>
          <w:rFonts w:ascii="Times New Roman" w:hAnsi="Times New Roman" w:cs="Times New Roman"/>
          <w:color w:val="auto"/>
          <w:sz w:val="24"/>
          <w:lang w:val="uk-UA"/>
        </w:rPr>
        <w:t>___________________________________________</w:t>
      </w:r>
      <w:r>
        <w:rPr>
          <w:rFonts w:ascii="Times New Roman" w:hAnsi="Times New Roman" w:cs="Times New Roman"/>
          <w:color w:val="auto"/>
          <w:sz w:val="24"/>
        </w:rPr>
        <w:t xml:space="preserve">___________ </w:t>
      </w:r>
      <w:r>
        <w:rPr>
          <w:rFonts w:ascii="Times New Roman" w:hAnsi="Times New Roman" w:cs="Times New Roman"/>
          <w:color w:val="auto"/>
          <w:sz w:val="24"/>
        </w:rPr>
        <w:br/>
        <w:t xml:space="preserve">                         </w:t>
      </w:r>
      <w:r>
        <w:rPr>
          <w:rFonts w:ascii="Times New Roman" w:hAnsi="Times New Roman" w:cs="Times New Roman"/>
          <w:color w:val="auto"/>
          <w:sz w:val="24"/>
          <w:lang w:val="uk-UA"/>
        </w:rPr>
        <w:t xml:space="preserve">                                                             </w:t>
      </w:r>
      <w:r>
        <w:rPr>
          <w:rFonts w:ascii="Times New Roman" w:hAnsi="Times New Roman" w:cs="Times New Roman"/>
          <w:color w:val="auto"/>
          <w:sz w:val="24"/>
        </w:rPr>
        <w:t>(повна назва)</w:t>
      </w:r>
    </w:p>
    <w:p w:rsidR="00E522F0" w:rsidRDefault="00E522F0" w:rsidP="00E522F0">
      <w:pPr>
        <w:pStyle w:val="HTML"/>
        <w:jc w:val="both"/>
        <w:rPr>
          <w:rFonts w:ascii="Times New Roman" w:hAnsi="Times New Roman" w:cs="Times New Roman"/>
          <w:color w:val="auto"/>
          <w:sz w:val="24"/>
        </w:rPr>
      </w:pPr>
      <w:r>
        <w:rPr>
          <w:rFonts w:ascii="Times New Roman" w:hAnsi="Times New Roman" w:cs="Times New Roman"/>
          <w:color w:val="auto"/>
          <w:sz w:val="24"/>
        </w:rPr>
        <w:t>(далі - Майно) площею ________________ кв.м, розміщене за адресою:</w:t>
      </w:r>
      <w:r>
        <w:rPr>
          <w:rFonts w:ascii="Times New Roman" w:hAnsi="Times New Roman" w:cs="Times New Roman"/>
          <w:color w:val="auto"/>
          <w:sz w:val="24"/>
          <w:lang w:val="uk-UA"/>
        </w:rPr>
        <w:t>___________________</w:t>
      </w:r>
    </w:p>
    <w:p w:rsidR="00E522F0" w:rsidRDefault="00E522F0" w:rsidP="00E522F0">
      <w:pPr>
        <w:pStyle w:val="HTML"/>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 на _______________</w:t>
      </w:r>
      <w:r>
        <w:rPr>
          <w:rFonts w:ascii="Times New Roman" w:hAnsi="Times New Roman" w:cs="Times New Roman"/>
          <w:color w:val="auto"/>
          <w:sz w:val="24"/>
          <w:lang w:val="uk-UA"/>
        </w:rPr>
        <w:t>___</w:t>
      </w:r>
      <w:r>
        <w:rPr>
          <w:rFonts w:ascii="Times New Roman" w:hAnsi="Times New Roman" w:cs="Times New Roman"/>
          <w:color w:val="auto"/>
          <w:sz w:val="24"/>
        </w:rPr>
        <w:t>________________</w:t>
      </w:r>
      <w:r>
        <w:rPr>
          <w:rFonts w:ascii="Times New Roman" w:hAnsi="Times New Roman" w:cs="Times New Roman"/>
          <w:color w:val="auto"/>
          <w:sz w:val="24"/>
        </w:rPr>
        <w:br/>
        <w:t>поверсі(ах) _______________________ (будинку, приміщення, будівлі)</w:t>
      </w:r>
    </w:p>
    <w:p w:rsidR="00E522F0" w:rsidRDefault="00E522F0" w:rsidP="00E522F0">
      <w:pPr>
        <w:pStyle w:val="HTML"/>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 що перебуває на балансі</w:t>
      </w:r>
      <w:r>
        <w:rPr>
          <w:rFonts w:ascii="Times New Roman" w:hAnsi="Times New Roman" w:cs="Times New Roman"/>
          <w:color w:val="auto"/>
          <w:sz w:val="24"/>
          <w:lang w:val="uk-UA"/>
        </w:rPr>
        <w:t>_________________</w:t>
      </w:r>
    </w:p>
    <w:p w:rsidR="00E522F0" w:rsidRDefault="00E522F0" w:rsidP="00E522F0">
      <w:pPr>
        <w:pStyle w:val="HTML"/>
        <w:jc w:val="both"/>
      </w:pPr>
      <w:r>
        <w:rPr>
          <w:rFonts w:ascii="Times New Roman" w:hAnsi="Times New Roman" w:cs="Times New Roman"/>
          <w:color w:val="auto"/>
          <w:sz w:val="24"/>
        </w:rPr>
        <w:t xml:space="preserve">_______________________________________ (далі - Балансоутримувач), </w:t>
      </w:r>
      <w:r>
        <w:rPr>
          <w:rFonts w:ascii="Times New Roman" w:hAnsi="Times New Roman" w:cs="Times New Roman"/>
          <w:color w:val="auto"/>
          <w:sz w:val="24"/>
        </w:rPr>
        <w:br/>
        <w:t xml:space="preserve">вартість якого </w:t>
      </w:r>
      <w:r>
        <w:rPr>
          <w:rFonts w:ascii="Times New Roman" w:hAnsi="Times New Roman" w:cs="Times New Roman"/>
          <w:color w:val="auto"/>
          <w:sz w:val="24"/>
          <w:lang w:val="uk-UA"/>
        </w:rPr>
        <w:t xml:space="preserve">встановлена за </w:t>
      </w:r>
      <w:r>
        <w:rPr>
          <w:rFonts w:ascii="Times New Roman" w:hAnsi="Times New Roman" w:cs="Times New Roman"/>
          <w:color w:val="auto"/>
          <w:sz w:val="24"/>
        </w:rPr>
        <w:t xml:space="preserve"> </w:t>
      </w:r>
      <w:r>
        <w:rPr>
          <w:rFonts w:ascii="Times New Roman" w:hAnsi="Times New Roman" w:cs="Times New Roman"/>
          <w:color w:val="auto"/>
          <w:sz w:val="24"/>
          <w:lang w:val="uk-UA"/>
        </w:rPr>
        <w:t xml:space="preserve">результатами проведення незалежної </w:t>
      </w:r>
      <w:r>
        <w:rPr>
          <w:rFonts w:ascii="Times New Roman" w:hAnsi="Times New Roman" w:cs="Times New Roman"/>
          <w:color w:val="auto"/>
          <w:sz w:val="24"/>
        </w:rPr>
        <w:t>оцінк</w:t>
      </w:r>
      <w:r>
        <w:rPr>
          <w:rFonts w:ascii="Times New Roman" w:hAnsi="Times New Roman" w:cs="Times New Roman"/>
          <w:color w:val="auto"/>
          <w:sz w:val="24"/>
          <w:lang w:val="uk-UA"/>
        </w:rPr>
        <w:t>и</w:t>
      </w:r>
      <w:r>
        <w:rPr>
          <w:rFonts w:ascii="Times New Roman" w:hAnsi="Times New Roman" w:cs="Times New Roman"/>
          <w:color w:val="auto"/>
          <w:sz w:val="24"/>
        </w:rPr>
        <w:t xml:space="preserve"> </w:t>
      </w:r>
      <w:r>
        <w:rPr>
          <w:rFonts w:ascii="Times New Roman" w:hAnsi="Times New Roman" w:cs="Times New Roman"/>
          <w:color w:val="auto"/>
          <w:sz w:val="24"/>
          <w:lang w:val="uk-UA"/>
        </w:rPr>
        <w:t>(експертним шляхом)</w:t>
      </w:r>
      <w:r>
        <w:rPr>
          <w:rFonts w:ascii="Times New Roman" w:hAnsi="Times New Roman" w:cs="Times New Roman"/>
          <w:color w:val="auto"/>
          <w:sz w:val="24"/>
        </w:rPr>
        <w:t xml:space="preserve"> </w:t>
      </w:r>
      <w:r>
        <w:rPr>
          <w:rFonts w:ascii="Times New Roman" w:hAnsi="Times New Roman" w:cs="Times New Roman"/>
          <w:color w:val="auto"/>
          <w:sz w:val="24"/>
          <w:lang w:val="uk-UA"/>
        </w:rPr>
        <w:t xml:space="preserve">і становить відповідно до Звіту про оцінку майна/акт оцінки _____________________ грн. станом </w:t>
      </w:r>
      <w:r>
        <w:rPr>
          <w:rFonts w:ascii="Times New Roman" w:hAnsi="Times New Roman" w:cs="Times New Roman"/>
          <w:color w:val="auto"/>
          <w:sz w:val="24"/>
        </w:rPr>
        <w:t>на "____"______________</w:t>
      </w:r>
      <w:r>
        <w:rPr>
          <w:rFonts w:ascii="Times New Roman" w:hAnsi="Times New Roman" w:cs="Times New Roman"/>
          <w:color w:val="auto"/>
          <w:sz w:val="24"/>
          <w:lang w:val="uk-UA"/>
        </w:rPr>
        <w:t>.</w:t>
      </w:r>
      <w:r>
        <w:rPr>
          <w:rFonts w:ascii="Times New Roman" w:hAnsi="Times New Roman" w:cs="Times New Roman"/>
          <w:color w:val="auto"/>
          <w:sz w:val="24"/>
        </w:rPr>
        <w:t xml:space="preserve"> </w:t>
      </w:r>
    </w:p>
    <w:p w:rsidR="00E522F0" w:rsidRDefault="00E522F0" w:rsidP="00E522F0">
      <w:pPr>
        <w:jc w:val="both"/>
      </w:pPr>
      <w:r>
        <w:t xml:space="preserve">           Майно передається в оренду з метою_________________________ строком на __________  з  “______________” по “_________________”.</w:t>
      </w:r>
    </w:p>
    <w:p w:rsidR="00E522F0" w:rsidRDefault="00E522F0" w:rsidP="00E522F0">
      <w:pPr>
        <w:jc w:val="both"/>
        <w:rPr>
          <w:b/>
          <w:bCs/>
        </w:rPr>
      </w:pPr>
    </w:p>
    <w:p w:rsidR="00E522F0" w:rsidRDefault="00E522F0" w:rsidP="00E522F0">
      <w:pPr>
        <w:pStyle w:val="3"/>
        <w:keepNext w:val="0"/>
        <w:widowControl w:val="0"/>
        <w:numPr>
          <w:ilvl w:val="2"/>
          <w:numId w:val="1"/>
        </w:numPr>
        <w:suppressAutoHyphens/>
        <w:jc w:val="center"/>
      </w:pPr>
      <w:r>
        <w:rPr>
          <w:b/>
          <w:bCs/>
          <w:sz w:val="24"/>
        </w:rPr>
        <w:t>2. Умови передачі та повернення орендованого майна</w:t>
      </w:r>
    </w:p>
    <w:p w:rsidR="00E522F0" w:rsidRDefault="00E522F0" w:rsidP="00E522F0">
      <w:pPr>
        <w:pStyle w:val="a3"/>
        <w:jc w:val="center"/>
      </w:pPr>
    </w:p>
    <w:p w:rsidR="00E522F0" w:rsidRDefault="00E522F0" w:rsidP="00E522F0">
      <w:pPr>
        <w:jc w:val="both"/>
      </w:pPr>
      <w:r>
        <w:t>2.1. Орендар вступає у строкове платне користування Майном у термін, указаний у договорі, але не раніше дати підписання сторонами цього договору та акта приймання-передачі Майна   з Балансоутримувачем.</w:t>
      </w:r>
    </w:p>
    <w:p w:rsidR="00E522F0" w:rsidRDefault="00E522F0" w:rsidP="00E522F0">
      <w:pPr>
        <w:jc w:val="both"/>
      </w:pPr>
      <w: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міста, а Орендар користується ним протягом строку оренди. </w:t>
      </w:r>
    </w:p>
    <w:p w:rsidR="00E522F0" w:rsidRDefault="00E522F0" w:rsidP="00E522F0">
      <w:pPr>
        <w:jc w:val="both"/>
      </w:pPr>
      <w:r>
        <w:t>2.3. У разі припинення, розірвання, відмови від договору Майно повертається орендарем  Балансо</w:t>
      </w:r>
      <w:r>
        <w:softHyphen/>
        <w:t xml:space="preserve">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w:t>
      </w:r>
    </w:p>
    <w:p w:rsidR="00E522F0" w:rsidRDefault="00E522F0" w:rsidP="00E522F0">
      <w:pPr>
        <w:jc w:val="both"/>
      </w:pPr>
      <w:r>
        <w:t xml:space="preserve">2.4. Обов'язок по складанню акта приймання-передачі покладається на сторону, яка передає Майно іншій стороні договору. </w:t>
      </w:r>
    </w:p>
    <w:p w:rsidR="00E522F0" w:rsidRDefault="00E522F0" w:rsidP="00E522F0">
      <w:pPr>
        <w:jc w:val="both"/>
      </w:pPr>
    </w:p>
    <w:p w:rsidR="00E522F0" w:rsidRDefault="00E522F0" w:rsidP="00E522F0">
      <w:pPr>
        <w:jc w:val="both"/>
      </w:pPr>
      <w:r>
        <w:t xml:space="preserve">                                                                </w:t>
      </w:r>
      <w:r>
        <w:rPr>
          <w:b/>
          <w:bCs/>
        </w:rPr>
        <w:t>3. Орендна плата</w:t>
      </w:r>
    </w:p>
    <w:p w:rsidR="00E522F0" w:rsidRDefault="00E522F0" w:rsidP="00E522F0">
      <w:pPr>
        <w:jc w:val="both"/>
      </w:pPr>
    </w:p>
    <w:p w:rsidR="00E522F0" w:rsidRDefault="00E522F0" w:rsidP="00E522F0">
      <w:pPr>
        <w:pStyle w:val="a3"/>
      </w:pPr>
      <w:r>
        <w:lastRenderedPageBreak/>
        <w:t>3.1. Орендна плата визначається на підставі Методики розрахунку та розподілу орендної плати за комунальне майно територіальної громади міста Хмельницького, затвердженої____________________________________________________________________., (зі змінами та доповненнями), згідно з розрахунком за перший місяць оренди   –   ____________  р.:</w:t>
      </w:r>
    </w:p>
    <w:p w:rsidR="00E522F0" w:rsidRDefault="00E522F0" w:rsidP="00E522F0">
      <w:pPr>
        <w:pStyle w:val="a3"/>
      </w:pPr>
      <w:r>
        <w:t xml:space="preserve">_____________________________________________грн. - сума орендної плати за перший </w:t>
      </w:r>
    </w:p>
    <w:p w:rsidR="00E522F0" w:rsidRDefault="00E522F0" w:rsidP="00E522F0">
      <w:pPr>
        <w:pStyle w:val="a3"/>
      </w:pPr>
      <w:r>
        <w:t>(розрахунок)</w:t>
      </w:r>
    </w:p>
    <w:p w:rsidR="00E522F0" w:rsidRDefault="00E522F0" w:rsidP="00E522F0">
      <w:pPr>
        <w:pStyle w:val="a3"/>
      </w:pPr>
      <w:r>
        <w:t>місяць оренди без ПДВ, без врахування індексу інфляції за _____ та з урахуванням індексу інфляції за _________.</w:t>
      </w:r>
    </w:p>
    <w:p w:rsidR="00E522F0" w:rsidRDefault="00E522F0" w:rsidP="00E522F0">
      <w:pPr>
        <w:pStyle w:val="a3"/>
      </w:pPr>
    </w:p>
    <w:p w:rsidR="00E522F0" w:rsidRDefault="00E522F0" w:rsidP="00E522F0">
      <w:pPr>
        <w:jc w:val="both"/>
      </w:pPr>
      <w:r>
        <w:t xml:space="preserve">          - вартість орендованого майна, встановлена за результатами проведення незалежної оцінки (експертним шляхом) _____________ грн. на ___________ р. </w:t>
      </w:r>
    </w:p>
    <w:p w:rsidR="00E522F0" w:rsidRDefault="00E522F0" w:rsidP="00E522F0">
      <w:pPr>
        <w:jc w:val="both"/>
      </w:pPr>
      <w:r>
        <w:t xml:space="preserve">          - орендна ставка нерухомого майна  - ______%</w:t>
      </w:r>
    </w:p>
    <w:p w:rsidR="00E522F0" w:rsidRDefault="00E522F0" w:rsidP="00E522F0">
      <w:pPr>
        <w:jc w:val="both"/>
      </w:pPr>
      <w:r>
        <w:t xml:space="preserve">          - індекс інфляції  з дати проведення оцінки до моменту укладення договору</w:t>
      </w:r>
    </w:p>
    <w:p w:rsidR="00E522F0" w:rsidRDefault="00E522F0" w:rsidP="00E522F0">
      <w:pPr>
        <w:jc w:val="both"/>
      </w:pPr>
      <w:r>
        <w:t xml:space="preserve">                 (з _______ по ________ ) – ______;</w:t>
      </w:r>
    </w:p>
    <w:p w:rsidR="00E522F0" w:rsidRDefault="00E522F0" w:rsidP="00E522F0">
      <w:pPr>
        <w:jc w:val="both"/>
      </w:pPr>
      <w:r>
        <w:t xml:space="preserve">         - коефіцієнт площі або площа загального користування ___________</w:t>
      </w:r>
    </w:p>
    <w:p w:rsidR="00E522F0" w:rsidRDefault="00E522F0" w:rsidP="00E522F0">
      <w:pPr>
        <w:ind w:left="540"/>
        <w:jc w:val="both"/>
      </w:pPr>
    </w:p>
    <w:p w:rsidR="00E522F0" w:rsidRDefault="00E522F0" w:rsidP="00E522F0">
      <w:pPr>
        <w:jc w:val="both"/>
      </w:pPr>
      <w:r>
        <w:t xml:space="preserve">        У разі, якщо орендаря визначено за результатами конкурсного відбору, цей абзац викладається у такій редакції:</w:t>
      </w:r>
    </w:p>
    <w:p w:rsidR="00E522F0" w:rsidRDefault="00E522F0" w:rsidP="00E522F0">
      <w:pPr>
        <w:jc w:val="both"/>
      </w:pPr>
    </w:p>
    <w:p w:rsidR="00E522F0" w:rsidRDefault="00E522F0" w:rsidP="00E522F0">
      <w:pPr>
        <w:pStyle w:val="a3"/>
      </w:pPr>
      <w:r>
        <w:t xml:space="preserve">“ За результатами конкурсного </w:t>
      </w:r>
      <w:r>
        <w:rPr>
          <w:lang w:val="ru-RU"/>
        </w:rPr>
        <w:t>відбору</w:t>
      </w:r>
      <w:r>
        <w:t xml:space="preserve"> та відповідно до протоколу комісії _____________________________________від _______р. № __ стартова орендна плата за перший  місяць оренди  становила без ПДВ</w:t>
      </w:r>
      <w:r>
        <w:rPr>
          <w:lang w:val="ru-RU"/>
        </w:rPr>
        <w:t xml:space="preserve">, </w:t>
      </w:r>
      <w:r>
        <w:t>без врахування індексу інфляції</w:t>
      </w:r>
      <w:r>
        <w:rPr>
          <w:lang w:val="ru-RU"/>
        </w:rPr>
        <w:t>.</w:t>
      </w:r>
    </w:p>
    <w:p w:rsidR="00E522F0" w:rsidRDefault="00E522F0" w:rsidP="00E522F0">
      <w:pPr>
        <w:pStyle w:val="a3"/>
      </w:pPr>
      <w:r>
        <w:t xml:space="preserve">         Запропонована Орендарем під час конкурсного визначення орендна плата</w:t>
      </w:r>
      <w:r>
        <w:rPr>
          <w:lang w:val="ru-RU"/>
        </w:rPr>
        <w:t xml:space="preserve"> за перший місяць оренди</w:t>
      </w:r>
      <w:r>
        <w:t xml:space="preserve"> без ПДВ становить ___________________ гривень.</w:t>
      </w:r>
    </w:p>
    <w:p w:rsidR="00E522F0" w:rsidRDefault="00E522F0" w:rsidP="00E522F0">
      <w:pPr>
        <w:ind w:firstLine="708"/>
        <w:jc w:val="both"/>
      </w:pPr>
      <w:r>
        <w:t>Орендна плата  корегується на індекс інфляції за період з дати проведення оцінки до дати укладення договору         (_________ по ___________) – ______;</w:t>
      </w:r>
    </w:p>
    <w:p w:rsidR="00E522F0" w:rsidRDefault="00E522F0" w:rsidP="00E522F0">
      <w:pPr>
        <w:pStyle w:val="a5"/>
      </w:pPr>
      <w:r>
        <w:t xml:space="preserve">     Орендна плата (без ПДВ) за ______ року (з врахуванням індексу інфляції за _______________р.   </w:t>
      </w:r>
    </w:p>
    <w:p w:rsidR="00E522F0" w:rsidRDefault="00E522F0" w:rsidP="00E522F0">
      <w:pPr>
        <w:pStyle w:val="a5"/>
      </w:pPr>
      <w:r>
        <w:t xml:space="preserve">      та без врахування індексу інфляції за ________р.) становить ________.”</w:t>
      </w:r>
    </w:p>
    <w:p w:rsidR="00E522F0" w:rsidRDefault="00E522F0" w:rsidP="00E522F0">
      <w:pPr>
        <w:pStyle w:val="Web"/>
        <w:spacing w:before="0" w:after="0"/>
        <w:jc w:val="both"/>
      </w:pPr>
      <w:r>
        <w:t>3.2. Нарахування ПДВ на суму орендної плати здійснюється у порядку, визначеному чинним законодавством України.</w:t>
      </w:r>
    </w:p>
    <w:p w:rsidR="00E522F0" w:rsidRDefault="00E522F0" w:rsidP="00E522F0">
      <w:pPr>
        <w:pStyle w:val="Web"/>
        <w:spacing w:before="0" w:after="0"/>
        <w:jc w:val="both"/>
      </w:pPr>
      <w:r>
        <w:t xml:space="preserve"> 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E522F0" w:rsidRDefault="00E522F0" w:rsidP="00E522F0">
      <w:pPr>
        <w:pStyle w:val="Web"/>
        <w:spacing w:before="0" w:after="0"/>
        <w:jc w:val="both"/>
      </w:pPr>
      <w:r>
        <w:t>3.4.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дням користування.</w:t>
      </w:r>
    </w:p>
    <w:p w:rsidR="00E522F0" w:rsidRDefault="00E522F0" w:rsidP="00E522F0">
      <w:pPr>
        <w:pStyle w:val="Web"/>
        <w:spacing w:before="0" w:after="0"/>
        <w:jc w:val="both"/>
      </w:pPr>
      <w:r>
        <w:t xml:space="preserve">3.5.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w:t>
      </w:r>
    </w:p>
    <w:p w:rsidR="00E522F0" w:rsidRDefault="00E522F0" w:rsidP="00E522F0">
      <w:pPr>
        <w:pStyle w:val="Web"/>
        <w:spacing w:before="0" w:after="0"/>
        <w:jc w:val="both"/>
      </w:pPr>
      <w:r>
        <w:t xml:space="preserve">3.6. Орендна плата перераховується  Отримувачу коштів до 25 числа поточного місяця на обумовлений договором рахунок. </w:t>
      </w:r>
    </w:p>
    <w:p w:rsidR="00E522F0" w:rsidRDefault="00E522F0" w:rsidP="00E522F0">
      <w:pPr>
        <w:pStyle w:val="Web"/>
        <w:spacing w:before="0" w:after="0"/>
        <w:jc w:val="both"/>
      </w:pPr>
      <w:r>
        <w:t>3.7. Орендна плата, перерахована несвоєчасно або не в повному обсязі, підлягає індексації і стягується  Отримувачем коштів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E522F0" w:rsidRDefault="00E522F0" w:rsidP="00E522F0">
      <w:pPr>
        <w:pStyle w:val="Web"/>
        <w:spacing w:before="0" w:after="0"/>
        <w:jc w:val="both"/>
      </w:pPr>
      <w:r>
        <w:t>3.8. Зайва сума орендної плати, що надійшла Отримувачу коштів, підлягає в установленому порядку поверненню Орендарю або заліку в рахунок наступних платежів.</w:t>
      </w:r>
    </w:p>
    <w:p w:rsidR="00E522F0" w:rsidRDefault="00E522F0" w:rsidP="00E522F0">
      <w:pPr>
        <w:pStyle w:val="Web"/>
        <w:spacing w:before="0" w:after="0"/>
        <w:jc w:val="both"/>
      </w:pPr>
      <w:r>
        <w:t xml:space="preserve">3.9. Зобов'язання Орендаря по сплаті орендної плати забезпечується у вигляді  </w:t>
      </w:r>
      <w:r>
        <w:br/>
        <w:t>завдатку у розмірі орендної плати, визначеної за перший місяць оренди, який вноситься орендарем на рахунок Отримувача коштів в рахунок плати за останній місяць оренди.</w:t>
      </w:r>
    </w:p>
    <w:p w:rsidR="00E522F0" w:rsidRDefault="00E522F0" w:rsidP="00E522F0">
      <w:pPr>
        <w:pStyle w:val="Web"/>
        <w:spacing w:before="0" w:after="0"/>
        <w:jc w:val="both"/>
      </w:pPr>
    </w:p>
    <w:p w:rsidR="00E522F0" w:rsidRDefault="00E522F0" w:rsidP="00E522F0">
      <w:pPr>
        <w:pStyle w:val="3"/>
        <w:keepNext w:val="0"/>
        <w:widowControl w:val="0"/>
        <w:numPr>
          <w:ilvl w:val="2"/>
          <w:numId w:val="1"/>
        </w:numPr>
        <w:suppressAutoHyphens/>
        <w:jc w:val="center"/>
        <w:rPr>
          <w:sz w:val="12"/>
          <w:szCs w:val="12"/>
        </w:rPr>
      </w:pPr>
      <w:r>
        <w:rPr>
          <w:b/>
          <w:bCs/>
          <w:sz w:val="24"/>
        </w:rPr>
        <w:t>4. Використання амортизаційних відрахувань</w:t>
      </w:r>
    </w:p>
    <w:p w:rsidR="00E522F0" w:rsidRDefault="00E522F0" w:rsidP="00E522F0">
      <w:pPr>
        <w:pStyle w:val="a3"/>
        <w:jc w:val="center"/>
        <w:rPr>
          <w:sz w:val="12"/>
          <w:szCs w:val="12"/>
        </w:rPr>
      </w:pPr>
    </w:p>
    <w:p w:rsidR="00E522F0" w:rsidRDefault="00E522F0" w:rsidP="00E522F0">
      <w:pPr>
        <w:pStyle w:val="Web"/>
        <w:spacing w:before="0" w:after="0"/>
        <w:jc w:val="both"/>
      </w:pPr>
      <w:r>
        <w:lastRenderedPageBreak/>
        <w:t xml:space="preserve">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 </w:t>
      </w:r>
    </w:p>
    <w:p w:rsidR="00E522F0" w:rsidRDefault="00E522F0" w:rsidP="00E522F0">
      <w:pPr>
        <w:pStyle w:val="Web"/>
        <w:spacing w:before="0" w:after="0"/>
        <w:jc w:val="both"/>
      </w:pPr>
      <w:r>
        <w:t xml:space="preserve"> 4.2. Поліпшення орендованого Майна, здійсненні за рахунок амортизаційних відрахувань, є власністю територіальної громади міста Хмельницького.  </w:t>
      </w:r>
    </w:p>
    <w:p w:rsidR="00E522F0" w:rsidRDefault="00E522F0" w:rsidP="00E522F0">
      <w:pPr>
        <w:pStyle w:val="Web"/>
        <w:spacing w:before="0" w:after="0"/>
        <w:jc w:val="both"/>
      </w:pPr>
    </w:p>
    <w:p w:rsidR="00E522F0" w:rsidRDefault="00E522F0" w:rsidP="00E522F0">
      <w:pPr>
        <w:pStyle w:val="3"/>
        <w:keepNext w:val="0"/>
        <w:widowControl w:val="0"/>
        <w:numPr>
          <w:ilvl w:val="2"/>
          <w:numId w:val="1"/>
        </w:numPr>
        <w:suppressAutoHyphens/>
      </w:pPr>
      <w:r w:rsidRPr="003C30DA">
        <w:rPr>
          <w:sz w:val="24"/>
        </w:rPr>
        <w:t xml:space="preserve">                                                               </w:t>
      </w:r>
      <w:r w:rsidRPr="003C30DA">
        <w:rPr>
          <w:b/>
          <w:bCs/>
          <w:sz w:val="24"/>
        </w:rPr>
        <w:t xml:space="preserve"> </w:t>
      </w:r>
      <w:r>
        <w:rPr>
          <w:b/>
          <w:bCs/>
          <w:sz w:val="24"/>
        </w:rPr>
        <w:t>5. Обов'язки Орендаря</w:t>
      </w:r>
    </w:p>
    <w:p w:rsidR="00E522F0" w:rsidRDefault="00E522F0" w:rsidP="00E522F0">
      <w:r>
        <w:t>Орендар зобов'язується:</w:t>
      </w:r>
    </w:p>
    <w:p w:rsidR="00E522F0" w:rsidRDefault="00E522F0" w:rsidP="00E522F0">
      <w:pPr>
        <w:jc w:val="both"/>
      </w:pPr>
      <w:r>
        <w:t>5.1. Використовувати орендоване Майно відповідно до його призначення та умов цього договору, виконуючи заходи щодо дотримання спокою, безпечних і нешкідливих умов проживання мешканців (перебування інших осіб) поруч з приміщенням, переданим в оренду.</w:t>
      </w:r>
    </w:p>
    <w:p w:rsidR="00E522F0" w:rsidRDefault="00E522F0" w:rsidP="00E522F0">
      <w:pPr>
        <w:pStyle w:val="Web"/>
        <w:spacing w:before="0" w:after="0"/>
        <w:jc w:val="both"/>
      </w:pPr>
      <w:r>
        <w:t xml:space="preserve">5.2. Приймати участь у благоустрої міста: ремонті фасаду та оформленні світлової реклами у будинку, де орендується приміщення, озелененні, ремонті твердого покриття доріг, тротуарів, майданчиків.  </w:t>
      </w:r>
    </w:p>
    <w:p w:rsidR="00E522F0" w:rsidRDefault="00E522F0" w:rsidP="00E522F0">
      <w:pPr>
        <w:pStyle w:val="Web"/>
        <w:spacing w:before="0" w:after="0"/>
        <w:jc w:val="both"/>
      </w:pPr>
      <w:r>
        <w:t>5.3. Сплачувати в повному обсязі орендну плату до 25 числа поточного місяця отримувачу коштів. На вимогу отримувача коштів проводити звіряння взаєморозрахунків по орендних платежах і оформляти відповідні акти звіряння.</w:t>
      </w:r>
    </w:p>
    <w:p w:rsidR="00E522F0" w:rsidRDefault="00E522F0" w:rsidP="00E522F0">
      <w:pPr>
        <w:pStyle w:val="Web"/>
        <w:spacing w:before="0" w:after="0"/>
        <w:jc w:val="both"/>
      </w:pPr>
      <w:r>
        <w:t xml:space="preserve">5.4.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522F0" w:rsidRDefault="00E522F0" w:rsidP="00E522F0">
      <w:pPr>
        <w:pStyle w:val="Web"/>
        <w:spacing w:before="0" w:after="0"/>
        <w:jc w:val="both"/>
      </w:pPr>
      <w:r>
        <w:t>5.5. Забезпечувати Орендодавцю, Балансоутримувачу (Отримувачу коштів), депутатській комісії з питань приватизації та використання майна територіальної громади міста доступ на об’єкт оренди з метою перевірки його стану і відповідності напрямам використання за цільовим призначенням, визначеним цим Договором, та дотримання інших умов Договору.</w:t>
      </w:r>
    </w:p>
    <w:p w:rsidR="00E522F0" w:rsidRDefault="00E522F0" w:rsidP="00E522F0">
      <w:pPr>
        <w:pStyle w:val="Web"/>
        <w:spacing w:before="0" w:after="0"/>
        <w:jc w:val="both"/>
      </w:pPr>
      <w:r>
        <w:t>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E522F0" w:rsidRDefault="00E522F0" w:rsidP="00E522F0">
      <w:pPr>
        <w:pStyle w:val="Web"/>
        <w:spacing w:before="0" w:after="0"/>
        <w:jc w:val="both"/>
      </w:pPr>
      <w:r>
        <w:t xml:space="preserve">5.7. Своєчасно здійснювати за власний рахунок поточний ремонт орендованого майна. </w:t>
      </w:r>
    </w:p>
    <w:p w:rsidR="00E522F0" w:rsidRDefault="00E522F0" w:rsidP="00E522F0">
      <w:pPr>
        <w:pStyle w:val="Web"/>
        <w:spacing w:before="0" w:after="0"/>
        <w:jc w:val="both"/>
      </w:pPr>
      <w:r>
        <w:t xml:space="preserve">5.8. Протягом місяця після укладення цього договору застрахувати орендоване Майно не менше ніж на його вартість, визначену експертним шляхом, на користь Балансоутримувача, який несе ризик випадкової загибелі чи пошкодження об’єкта оренди, у порядку, визначеному законодавством і надати Балансоутримувачу копію страхового полісу. Постійно поновлювати договір страхування таким чином, щоб увесь строк оренди Майно було застраховане. </w:t>
      </w:r>
    </w:p>
    <w:p w:rsidR="00E522F0" w:rsidRDefault="00E522F0" w:rsidP="00E522F0">
      <w:pPr>
        <w:pStyle w:val="Web"/>
        <w:spacing w:before="0" w:after="0"/>
        <w:jc w:val="both"/>
      </w:pPr>
      <w:r>
        <w:t>5.9. Протягом місяця після підписання Договору внести завдаток у розмірі орендної плати, визначеної за перший місяць оренди, який вноситься орендарем в рахунок плати за останні місяці оренди та відшкодувати витрати, пов’язані з проведенням незалежної оцінки об’єкта оренди та її рецензування.</w:t>
      </w:r>
    </w:p>
    <w:p w:rsidR="00E522F0" w:rsidRDefault="00E522F0" w:rsidP="00E522F0">
      <w:pPr>
        <w:pStyle w:val="Web"/>
        <w:spacing w:before="0" w:after="0"/>
        <w:jc w:val="both"/>
      </w:pPr>
      <w:r>
        <w:t xml:space="preserve">5.10. У разі припинення, розірвання або відмови орендодавця від договору в 5 - денний термін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 та відшкодувати Балансоутримувачу (Отримувачу коштів) збитки у разі погіршення стану або втрати (повної або часткової) орендованого Майна з вини Орендаря. </w:t>
      </w:r>
    </w:p>
    <w:p w:rsidR="00E522F0" w:rsidRDefault="00E522F0" w:rsidP="00E522F0">
      <w:pPr>
        <w:pStyle w:val="Web"/>
        <w:spacing w:before="0" w:after="0"/>
        <w:jc w:val="both"/>
      </w:pPr>
      <w:r>
        <w:t>5.11. В разі невиконання орендарем вимог, зазначених в п. 5.10, орендар сплачує Отримувачу коштів неустойку за фактичне використання приміщення в подвійному розмірі орендної плати по день фактичної передачі приміщення по акту приймання-передачі.</w:t>
      </w:r>
    </w:p>
    <w:p w:rsidR="00E522F0" w:rsidRDefault="00E522F0" w:rsidP="00E522F0">
      <w:pPr>
        <w:pStyle w:val="Web"/>
        <w:spacing w:before="0" w:after="0"/>
        <w:jc w:val="both"/>
      </w:pPr>
      <w:r>
        <w:t xml:space="preserve">5.12. Укласти з Балансоутримувачем будівлі, в якій розташоване орендоване Майно, договір про відшкодування витрат на утримання орендованого Майна. Орендарю укласти договори про надання комунальних послуг з відповідними підприємствами - надавачами послуг. У разі неможливості укладення договору з підприємствами – надавачами послуг своєчасно сплачувати Балансоутримувачу за комунальні послуги, згідно виставлених рахунків. </w:t>
      </w:r>
    </w:p>
    <w:p w:rsidR="00E522F0" w:rsidRDefault="00E522F0" w:rsidP="00E522F0">
      <w:pPr>
        <w:pStyle w:val="Web"/>
        <w:spacing w:before="0" w:after="0"/>
        <w:jc w:val="both"/>
      </w:pPr>
      <w:r>
        <w:t>5.13. Відшкодовувати Балансоутримувачу (Отримувачу коштів) витрати, пов’язані зі сплатою земельного податку, пропорційно займаній площі, згідно виставлених рахунків.</w:t>
      </w:r>
    </w:p>
    <w:p w:rsidR="00E522F0" w:rsidRDefault="00E522F0" w:rsidP="00E522F0">
      <w:pPr>
        <w:pStyle w:val="Web"/>
        <w:spacing w:before="0" w:after="0"/>
        <w:jc w:val="both"/>
      </w:pPr>
      <w:r>
        <w:t xml:space="preserve">5.14. Протягом 5 робочих днів повідомити Орендодавця та Отримувача коштів про зміни </w:t>
      </w:r>
      <w:r>
        <w:lastRenderedPageBreak/>
        <w:t>юридичної адреси та банківських реквізитів, а також про ліквідацію та скасування (припинення) державної реєстрації.</w:t>
      </w:r>
    </w:p>
    <w:p w:rsidR="00E522F0" w:rsidRDefault="00E522F0" w:rsidP="00E522F0">
      <w:pPr>
        <w:pStyle w:val="Web"/>
        <w:spacing w:before="0" w:after="0"/>
        <w:jc w:val="both"/>
        <w:rPr>
          <w:rFonts w:cs="Times New Roman"/>
          <w:b/>
          <w:bCs/>
        </w:rPr>
      </w:pPr>
    </w:p>
    <w:p w:rsidR="00E522F0" w:rsidRDefault="00E522F0" w:rsidP="00E522F0">
      <w:pPr>
        <w:pStyle w:val="3"/>
        <w:keepNext w:val="0"/>
        <w:widowControl w:val="0"/>
        <w:numPr>
          <w:ilvl w:val="2"/>
          <w:numId w:val="1"/>
        </w:numPr>
        <w:suppressAutoHyphens/>
        <w:jc w:val="center"/>
      </w:pPr>
      <w:r>
        <w:rPr>
          <w:b/>
          <w:bCs/>
          <w:sz w:val="24"/>
        </w:rPr>
        <w:t>6. Права Орендаря</w:t>
      </w:r>
    </w:p>
    <w:p w:rsidR="00E522F0" w:rsidRDefault="00E522F0" w:rsidP="00E522F0">
      <w:pPr>
        <w:pStyle w:val="a3"/>
      </w:pPr>
      <w:r>
        <w:t xml:space="preserve">Орендар має право: </w:t>
      </w:r>
    </w:p>
    <w:p w:rsidR="00E522F0" w:rsidRDefault="00E522F0" w:rsidP="00E522F0">
      <w:pPr>
        <w:pStyle w:val="Web"/>
        <w:spacing w:before="0" w:after="0"/>
        <w:jc w:val="both"/>
      </w:pPr>
      <w:r>
        <w:t xml:space="preserve">6.1. Використовувати орендоване Майно  відповідно до його призначення та умов цього договору. </w:t>
      </w:r>
    </w:p>
    <w:p w:rsidR="00E522F0" w:rsidRDefault="00E522F0" w:rsidP="00E522F0">
      <w:pPr>
        <w:pStyle w:val="Web"/>
        <w:spacing w:before="0" w:after="0"/>
        <w:jc w:val="both"/>
      </w:pPr>
      <w:r>
        <w:t>6.2. За погодженням  Орендодавця, Балансоутримувача, Отримувача коштів вносити зміни до складу орендованого Майна, проводити його технічне переобладнання, реконструкцію та капітальний ремонт відповідно до чиного законодавства, нормативних актів міської ради та її виконавчого комітету.</w:t>
      </w:r>
    </w:p>
    <w:p w:rsidR="00E522F0" w:rsidRDefault="00E522F0" w:rsidP="00E522F0">
      <w:pPr>
        <w:pStyle w:val="Web"/>
        <w:spacing w:before="0" w:after="0"/>
        <w:jc w:val="both"/>
      </w:pPr>
      <w:r>
        <w:t>6.3. 3а рішенням сесії міської ради передавати частину орендованого Майна – нежитлового приміщення в суборенду відповідно до чинного законодавства. При цьому Орендар зобов’язаний надати Орендодавцеві, Отримувачу коштів, Балансоутримувачу копію договору суборенди приміщення протягом 10 днів з моменту отримання дозволу сесії</w:t>
      </w:r>
      <w:r>
        <w:rPr>
          <w:b/>
          <w:bCs/>
        </w:rPr>
        <w:t xml:space="preserve"> </w:t>
      </w:r>
      <w:r>
        <w:t>міської ради або повідомити про не укладення договору суборенди та в разі необхідності внести відповідні зміни в договір оренди.</w:t>
      </w:r>
    </w:p>
    <w:p w:rsidR="00E522F0" w:rsidRDefault="00E522F0" w:rsidP="00E522F0">
      <w:pPr>
        <w:pStyle w:val="Web"/>
        <w:spacing w:before="0" w:after="0"/>
        <w:jc w:val="both"/>
      </w:pPr>
    </w:p>
    <w:p w:rsidR="00E522F0" w:rsidRDefault="00E522F0" w:rsidP="00E522F0">
      <w:pPr>
        <w:pStyle w:val="3"/>
        <w:keepNext w:val="0"/>
        <w:widowControl w:val="0"/>
        <w:numPr>
          <w:ilvl w:val="2"/>
          <w:numId w:val="1"/>
        </w:numPr>
        <w:suppressAutoHyphens/>
        <w:jc w:val="center"/>
      </w:pPr>
      <w:r>
        <w:rPr>
          <w:b/>
          <w:bCs/>
          <w:sz w:val="24"/>
        </w:rPr>
        <w:t>7. Обов'язки Орендодавця та Балансоутримувача , Отримувача коштів.</w:t>
      </w:r>
    </w:p>
    <w:p w:rsidR="00E522F0" w:rsidRDefault="00E522F0" w:rsidP="00E522F0">
      <w:pPr>
        <w:pStyle w:val="a3"/>
        <w:jc w:val="center"/>
      </w:pPr>
    </w:p>
    <w:p w:rsidR="00E522F0" w:rsidRDefault="00E522F0" w:rsidP="00E522F0">
      <w:pPr>
        <w:pStyle w:val="3"/>
        <w:keepNext w:val="0"/>
        <w:widowControl w:val="0"/>
        <w:numPr>
          <w:ilvl w:val="2"/>
          <w:numId w:val="1"/>
        </w:numPr>
        <w:suppressAutoHyphens/>
        <w:rPr>
          <w:sz w:val="24"/>
        </w:rPr>
      </w:pPr>
      <w:r>
        <w:rPr>
          <w:sz w:val="24"/>
          <w:u w:val="single"/>
        </w:rPr>
        <w:t>Орендодавець зобов’язаний</w:t>
      </w:r>
      <w:r>
        <w:rPr>
          <w:sz w:val="24"/>
        </w:rPr>
        <w:t>:</w:t>
      </w:r>
    </w:p>
    <w:p w:rsidR="00E522F0" w:rsidRDefault="00E522F0" w:rsidP="00E522F0">
      <w:pPr>
        <w:pStyle w:val="3"/>
        <w:keepNext w:val="0"/>
        <w:widowControl w:val="0"/>
        <w:numPr>
          <w:ilvl w:val="2"/>
          <w:numId w:val="1"/>
        </w:numPr>
        <w:suppressAutoHyphens/>
        <w:jc w:val="both"/>
        <w:rPr>
          <w:sz w:val="24"/>
        </w:rPr>
      </w:pPr>
      <w:r>
        <w:rPr>
          <w:sz w:val="24"/>
        </w:rPr>
        <w:t>7.1. Не перешкоджати Орендарю користуватися орендованим Майном на умовах цього договору.</w:t>
      </w:r>
    </w:p>
    <w:p w:rsidR="00E522F0" w:rsidRDefault="00E522F0" w:rsidP="00E522F0">
      <w:pPr>
        <w:pStyle w:val="3"/>
        <w:keepNext w:val="0"/>
        <w:widowControl w:val="0"/>
        <w:numPr>
          <w:ilvl w:val="2"/>
          <w:numId w:val="1"/>
        </w:numPr>
        <w:suppressAutoHyphens/>
        <w:rPr>
          <w:sz w:val="24"/>
        </w:rPr>
      </w:pPr>
      <w:r>
        <w:rPr>
          <w:sz w:val="24"/>
        </w:rPr>
        <w:t>7.2.Контролювати наявність, стан, напрями використання Майна, переданого в оренду за цим</w:t>
      </w:r>
    </w:p>
    <w:p w:rsidR="00E522F0" w:rsidRDefault="00E522F0" w:rsidP="00E522F0">
      <w:pPr>
        <w:pStyle w:val="3"/>
        <w:keepNext w:val="0"/>
        <w:widowControl w:val="0"/>
        <w:numPr>
          <w:ilvl w:val="2"/>
          <w:numId w:val="1"/>
        </w:numPr>
        <w:suppressAutoHyphens/>
        <w:rPr>
          <w:u w:val="single"/>
        </w:rPr>
      </w:pPr>
      <w:r>
        <w:rPr>
          <w:sz w:val="24"/>
        </w:rPr>
        <w:t>договором.</w:t>
      </w:r>
    </w:p>
    <w:p w:rsidR="00E522F0" w:rsidRDefault="00E522F0" w:rsidP="00E522F0">
      <w:pPr>
        <w:pStyle w:val="Web"/>
        <w:spacing w:before="0" w:after="0"/>
        <w:jc w:val="both"/>
      </w:pPr>
      <w:r>
        <w:rPr>
          <w:u w:val="single"/>
        </w:rPr>
        <w:t>Балансоутримувач зобов’язаний</w:t>
      </w:r>
      <w:r>
        <w:t>:</w:t>
      </w:r>
    </w:p>
    <w:p w:rsidR="00E522F0" w:rsidRDefault="00E522F0" w:rsidP="00E522F0">
      <w:pPr>
        <w:pStyle w:val="Web"/>
        <w:spacing w:before="0" w:after="0"/>
        <w:jc w:val="both"/>
      </w:pPr>
      <w:r>
        <w:t>7.3. Забезпечити передачу в оренду Майна Орендарю згідно з цим договором по акту приймання-передачі майна.</w:t>
      </w:r>
    </w:p>
    <w:p w:rsidR="00E522F0" w:rsidRDefault="00E522F0" w:rsidP="00E522F0">
      <w:pPr>
        <w:pStyle w:val="Web"/>
        <w:spacing w:before="0" w:after="0"/>
        <w:jc w:val="both"/>
      </w:pPr>
      <w:r>
        <w:t>7.4. Контролювати наявність, стан, напрями використання Майна, переданого в оренду за цим договором шляхом обстеження один раз в три місяці орендованого Майна зі складанням акта обстеження, в якому зазначається:</w:t>
      </w:r>
    </w:p>
    <w:p w:rsidR="00E522F0" w:rsidRDefault="00E522F0" w:rsidP="00E522F0">
      <w:pPr>
        <w:pStyle w:val="Web"/>
        <w:numPr>
          <w:ilvl w:val="0"/>
          <w:numId w:val="2"/>
        </w:numPr>
        <w:tabs>
          <w:tab w:val="clear" w:pos="720"/>
          <w:tab w:val="num" w:pos="900"/>
        </w:tabs>
        <w:spacing w:before="0" w:after="0"/>
        <w:ind w:left="900"/>
        <w:jc w:val="both"/>
      </w:pPr>
      <w:r>
        <w:t>цільове використання орендованого майна, в тому числі санітарний та технічний стан, здійснення заходів протипожежної безпеки;</w:t>
      </w:r>
    </w:p>
    <w:p w:rsidR="00E522F0" w:rsidRDefault="00E522F0" w:rsidP="00E522F0">
      <w:pPr>
        <w:pStyle w:val="Web"/>
        <w:numPr>
          <w:ilvl w:val="0"/>
          <w:numId w:val="2"/>
        </w:numPr>
        <w:tabs>
          <w:tab w:val="clear" w:pos="720"/>
          <w:tab w:val="num" w:pos="900"/>
        </w:tabs>
        <w:spacing w:before="0" w:after="0"/>
        <w:ind w:left="900"/>
        <w:jc w:val="both"/>
      </w:pPr>
      <w:r>
        <w:t>контролювати стан відшкодування земельного податку, оплати комунальних послуг;</w:t>
      </w:r>
    </w:p>
    <w:p w:rsidR="00E522F0" w:rsidRDefault="00E522F0" w:rsidP="00E522F0">
      <w:pPr>
        <w:pStyle w:val="Web"/>
        <w:numPr>
          <w:ilvl w:val="0"/>
          <w:numId w:val="2"/>
        </w:numPr>
        <w:tabs>
          <w:tab w:val="clear" w:pos="720"/>
          <w:tab w:val="num" w:pos="900"/>
        </w:tabs>
        <w:spacing w:before="0" w:after="0"/>
        <w:ind w:left="900"/>
        <w:jc w:val="both"/>
        <w:rPr>
          <w:u w:val="single"/>
        </w:rPr>
      </w:pPr>
      <w:r>
        <w:t>наявність діючого договору страхування.</w:t>
      </w:r>
    </w:p>
    <w:p w:rsidR="00E522F0" w:rsidRDefault="00E522F0" w:rsidP="00E522F0">
      <w:pPr>
        <w:pStyle w:val="Web"/>
        <w:spacing w:before="0" w:after="0"/>
        <w:jc w:val="both"/>
      </w:pPr>
      <w:r>
        <w:rPr>
          <w:u w:val="single"/>
        </w:rPr>
        <w:t>Отримувач коштів зобов’язаний</w:t>
      </w:r>
      <w:r>
        <w:t>:</w:t>
      </w:r>
    </w:p>
    <w:p w:rsidR="00E522F0" w:rsidRDefault="00E522F0" w:rsidP="00E522F0">
      <w:pPr>
        <w:pStyle w:val="Web"/>
        <w:spacing w:before="0" w:after="0"/>
        <w:jc w:val="both"/>
      </w:pPr>
      <w:r>
        <w:t>7.5. Контролювати стан сплати  орендної плати та постійно вживати оперативних заходів щодо недопущення заборгованості зі сплати орендної плати.</w:t>
      </w:r>
    </w:p>
    <w:p w:rsidR="00E522F0" w:rsidRDefault="00E522F0" w:rsidP="00E522F0">
      <w:pPr>
        <w:pStyle w:val="Web"/>
        <w:spacing w:before="0" w:after="0"/>
        <w:jc w:val="both"/>
      </w:pPr>
      <w:r>
        <w:t xml:space="preserve">7.6. Відшкодувати Орендарю в разі приватизації вартість зроблених останнім невідокремлюваних поліпшень орендованого майна, за наявності відповідних погоджень та дозволів на такі поліпшення в межах суми приросту вартості орендованого Майна в результаті таких поліпшень. В інших випадках вартість зроблених орендарем невідокремлених поліпшень орендованого майна не відшкодовується </w:t>
      </w:r>
    </w:p>
    <w:p w:rsidR="00E522F0" w:rsidRDefault="00E522F0" w:rsidP="00E522F0">
      <w:pPr>
        <w:pStyle w:val="Web"/>
        <w:spacing w:before="0" w:after="0"/>
        <w:jc w:val="both"/>
      </w:pPr>
      <w:r>
        <w:t xml:space="preserve">7.7. У судовому порядку Отримувач коштів може бути звільнений від обов'язку відшкодувати Орендарю вартість невідокремлюваних поліпшень орендованого Майна, якщо доведе, що витрати Орендаря на ці поліпшення не підвищують вартість орендованого Майна. </w:t>
      </w:r>
    </w:p>
    <w:p w:rsidR="00E522F0" w:rsidRDefault="00E522F0" w:rsidP="00E522F0">
      <w:pPr>
        <w:pStyle w:val="Web"/>
        <w:spacing w:before="0" w:after="0"/>
        <w:jc w:val="both"/>
      </w:pPr>
      <w:r>
        <w:t>7.8. У випадку не виконання орендарем обов’язку, передбаченого пунктом 5.10. цього договору та в разі користування приміщенням без дозволу виконавчого комітету та договору оренди  Отримувач коштів зобов’язаний  нараховувати орендарю неустойку у подвійному розмірі орендної плати.</w:t>
      </w:r>
    </w:p>
    <w:p w:rsidR="00E522F0" w:rsidRDefault="00E522F0" w:rsidP="00E522F0">
      <w:pPr>
        <w:pStyle w:val="Web"/>
        <w:spacing w:before="0" w:after="0"/>
        <w:jc w:val="both"/>
        <w:rPr>
          <w:rFonts w:cs="Times New Roman"/>
        </w:rPr>
      </w:pPr>
      <w:r>
        <w:t>7.9.  В разі передачі Орендарем Майна третій особі без дозволу сесії міської ради Отримувач коштів зобов’язаний  нараховувати орендарю штраф у розмірі 3-х місячної орендної плати.</w:t>
      </w:r>
    </w:p>
    <w:p w:rsidR="00E522F0" w:rsidRDefault="00E522F0" w:rsidP="00E522F0">
      <w:pPr>
        <w:pStyle w:val="Web"/>
        <w:spacing w:before="0" w:after="0"/>
        <w:jc w:val="both"/>
        <w:rPr>
          <w:rFonts w:cs="Times New Roman"/>
        </w:rPr>
      </w:pPr>
    </w:p>
    <w:p w:rsidR="00E522F0" w:rsidRDefault="00E522F0" w:rsidP="00E522F0">
      <w:pPr>
        <w:pStyle w:val="3"/>
        <w:keepNext w:val="0"/>
        <w:widowControl w:val="0"/>
        <w:numPr>
          <w:ilvl w:val="2"/>
          <w:numId w:val="1"/>
        </w:numPr>
        <w:suppressAutoHyphens/>
        <w:jc w:val="center"/>
      </w:pPr>
      <w:r>
        <w:rPr>
          <w:b/>
          <w:bCs/>
          <w:sz w:val="24"/>
        </w:rPr>
        <w:t>8. Права Орендодавця та Балансоутримувача, Отримувача коштів.</w:t>
      </w:r>
    </w:p>
    <w:p w:rsidR="00E522F0" w:rsidRDefault="00E522F0" w:rsidP="00E522F0">
      <w:pPr>
        <w:pStyle w:val="a3"/>
        <w:jc w:val="center"/>
      </w:pPr>
    </w:p>
    <w:p w:rsidR="00E522F0" w:rsidRDefault="00E522F0" w:rsidP="00E522F0">
      <w:pPr>
        <w:pStyle w:val="Web"/>
        <w:spacing w:before="0" w:after="0"/>
        <w:jc w:val="both"/>
      </w:pPr>
      <w:r>
        <w:t xml:space="preserve">8.1. Контролювати наявність, стан, напрями та ефективність використання Майна, переданого в оренду за цим договором. </w:t>
      </w:r>
    </w:p>
    <w:p w:rsidR="00E522F0" w:rsidRDefault="00E522F0" w:rsidP="00E522F0">
      <w:pPr>
        <w:pStyle w:val="Web"/>
        <w:spacing w:before="0" w:after="0"/>
        <w:jc w:val="both"/>
      </w:pPr>
      <w:r>
        <w:t>8.2.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в разі невиконання орендарем умов цього договору, а також в разі зміни Методики розрахунку орендної плати, змін цін і тарифів, що має наслідком зміну розміру орендної плати.</w:t>
      </w:r>
    </w:p>
    <w:p w:rsidR="00E522F0" w:rsidRDefault="00E522F0" w:rsidP="00E522F0">
      <w:pPr>
        <w:pStyle w:val="Web"/>
        <w:spacing w:before="0" w:after="0"/>
        <w:jc w:val="both"/>
      </w:pPr>
      <w:r>
        <w:t xml:space="preserve">                          </w:t>
      </w:r>
      <w:r>
        <w:rPr>
          <w:b/>
          <w:bCs/>
        </w:rPr>
        <w:t xml:space="preserve">  9. Відповідальність і вирішення спорів за договором</w:t>
      </w:r>
    </w:p>
    <w:p w:rsidR="00E522F0" w:rsidRDefault="00E522F0" w:rsidP="00E522F0">
      <w:pPr>
        <w:pStyle w:val="Web"/>
        <w:spacing w:before="0" w:after="0"/>
        <w:jc w:val="both"/>
      </w:pPr>
    </w:p>
    <w:p w:rsidR="00E522F0" w:rsidRDefault="00E522F0" w:rsidP="00E522F0">
      <w:pPr>
        <w:pStyle w:val="Web"/>
        <w:spacing w:before="0" w:after="0"/>
        <w:jc w:val="both"/>
      </w:pPr>
      <w: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 </w:t>
      </w:r>
    </w:p>
    <w:p w:rsidR="00E522F0" w:rsidRDefault="00E522F0" w:rsidP="00E522F0">
      <w:pPr>
        <w:pStyle w:val="Web"/>
        <w:spacing w:before="0" w:after="0"/>
        <w:jc w:val="both"/>
      </w:pPr>
      <w:r>
        <w:t>9.2.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E522F0" w:rsidRDefault="00E522F0" w:rsidP="00E522F0">
      <w:pPr>
        <w:pStyle w:val="Web"/>
        <w:spacing w:before="0" w:after="0"/>
        <w:jc w:val="both"/>
      </w:pPr>
      <w:r>
        <w:t>9.3. За передачу Майна третій особі без дозволу сесії міської ради, Орендар сплачує штраф в розмірі 3-х місячної орендної плати.</w:t>
      </w:r>
    </w:p>
    <w:p w:rsidR="00E522F0" w:rsidRDefault="00E522F0" w:rsidP="00E522F0">
      <w:pPr>
        <w:pStyle w:val="Web"/>
        <w:spacing w:before="0" w:after="0"/>
        <w:jc w:val="both"/>
      </w:pPr>
      <w:r>
        <w:t>9.4. У разі несвоєчасного повернення орендованого Майна при припиненні, розірванні, відмові від договору оренди, передбаченого пунктом 5.10. та в разі користування приміщенням без дозволу виконавчого комітету та договору оренди  Орендар сплачує неустойку у розмірі подвійної орендної плати за останній місяць оренди до дня повернення Майна за актом приймання-передачі включно. Закінчення строку дії Договору оренди не звільняє Орендаря від обов’язку сплатити Отримувачу коштів заборгованість за орендною платою, якщо така виникла, у повному обсязі, ураховуючи санкції, передбачені цим Договором.</w:t>
      </w:r>
    </w:p>
    <w:p w:rsidR="00E522F0" w:rsidRDefault="00E522F0" w:rsidP="00E522F0">
      <w:pPr>
        <w:pStyle w:val="Web"/>
        <w:spacing w:before="0" w:after="0"/>
        <w:jc w:val="both"/>
      </w:pPr>
      <w:r>
        <w:t>9.5. Орендодавець за письмової пропозиції балансоутримувача, отримувача коштів має право достроково розірвати договір оренди в разі неефективного використання Майна, використання його не за призначенням, передачі  третій особі без дозволу сесії міської ради, несвоєчасної сплати орендної плати, як передбачено цим договором та чинним законодавством України, та в інших випадках порушення умов договору з боку Орендаря.</w:t>
      </w:r>
    </w:p>
    <w:p w:rsidR="00E522F0" w:rsidRDefault="00E522F0" w:rsidP="00E522F0">
      <w:pPr>
        <w:pStyle w:val="Web"/>
        <w:spacing w:before="0" w:after="0"/>
        <w:jc w:val="both"/>
      </w:pPr>
      <w:r>
        <w:t>9.6. Орендар несе відповідальність за дотримання Правил благоустрою території міста Хмельницького.</w:t>
      </w:r>
    </w:p>
    <w:p w:rsidR="00E522F0" w:rsidRDefault="00E522F0" w:rsidP="00E522F0">
      <w:pPr>
        <w:pStyle w:val="Web"/>
        <w:spacing w:before="0" w:after="0"/>
        <w:jc w:val="both"/>
      </w:pPr>
      <w:r>
        <w:t>9.7. Спори, які виникають за цим договором або в зв'язку з ним, не вирішені шляхом переговорів, вирішуються в судовому порядку.</w:t>
      </w:r>
    </w:p>
    <w:p w:rsidR="00E522F0" w:rsidRDefault="00E522F0" w:rsidP="00E522F0">
      <w:pPr>
        <w:pStyle w:val="Web"/>
        <w:spacing w:before="0" w:after="0"/>
        <w:jc w:val="both"/>
      </w:pPr>
    </w:p>
    <w:p w:rsidR="00E522F0" w:rsidRDefault="00E522F0" w:rsidP="00E522F0">
      <w:pPr>
        <w:pStyle w:val="3"/>
        <w:keepNext w:val="0"/>
        <w:widowControl w:val="0"/>
        <w:numPr>
          <w:ilvl w:val="2"/>
          <w:numId w:val="1"/>
        </w:numPr>
        <w:suppressAutoHyphens/>
        <w:jc w:val="center"/>
      </w:pPr>
      <w:r>
        <w:rPr>
          <w:b/>
          <w:bCs/>
          <w:sz w:val="24"/>
        </w:rPr>
        <w:t>10. Умови зміни та припинення договору.</w:t>
      </w:r>
    </w:p>
    <w:p w:rsidR="00E522F0" w:rsidRDefault="00E522F0" w:rsidP="00E522F0">
      <w:pPr>
        <w:pStyle w:val="a3"/>
        <w:jc w:val="center"/>
      </w:pPr>
    </w:p>
    <w:p w:rsidR="00E522F0" w:rsidRDefault="00E522F0" w:rsidP="00E522F0">
      <w:pPr>
        <w:pStyle w:val="Web"/>
        <w:spacing w:before="0" w:after="0"/>
        <w:jc w:val="both"/>
      </w:pPr>
      <w:r>
        <w:t xml:space="preserve">10.1.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 </w:t>
      </w:r>
    </w:p>
    <w:p w:rsidR="00E522F0" w:rsidRDefault="00E522F0" w:rsidP="00E522F0">
      <w:pPr>
        <w:pStyle w:val="Web"/>
        <w:spacing w:before="0" w:after="0"/>
        <w:jc w:val="both"/>
      </w:pPr>
      <w:r>
        <w:t xml:space="preserve">10.2. Зміни і доповнення або розірвання цього договору допускаються за умов, визначених цим договором. </w:t>
      </w:r>
    </w:p>
    <w:p w:rsidR="00E522F0" w:rsidRDefault="00E522F0" w:rsidP="00E522F0">
      <w:pPr>
        <w:pStyle w:val="Web"/>
        <w:spacing w:before="0" w:after="0"/>
        <w:jc w:val="both"/>
      </w:pPr>
      <w:r>
        <w:t>10.3. Зміни та доповнення до цього Договору вносяться за взаємною згодою сторін, але якщо ці зміни стосуються умов договору оренди, які визначені рішенням виконавчого комітету або сесії міської ради, то такі зміни вносяться на підставі відповідного рішення виконавчого комітету або сесії міської ради, та в разі необхідності підтверджуються актом приймання-передачі.</w:t>
      </w:r>
    </w:p>
    <w:p w:rsidR="00E522F0" w:rsidRDefault="00E522F0" w:rsidP="00E522F0">
      <w:pPr>
        <w:pStyle w:val="Web"/>
        <w:spacing w:before="0" w:after="0"/>
        <w:jc w:val="both"/>
      </w:pPr>
      <w:r>
        <w:t xml:space="preserve">10.4. За ініціативою однієї із сторін цей договір може бути розірвано рішенням господарського суду у випадках, передбачених чинним законодавством. </w:t>
      </w:r>
    </w:p>
    <w:p w:rsidR="00E522F0" w:rsidRDefault="00E522F0" w:rsidP="00E522F0">
      <w:pPr>
        <w:pStyle w:val="Web"/>
        <w:spacing w:before="0" w:after="0"/>
        <w:jc w:val="both"/>
      </w:pPr>
      <w:r>
        <w:t xml:space="preserve">10.5. У разі припинення, розірвання або відмови від цього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 а невідокремлювані поліпшення - власністю територіальної громади міста. Питання компенсації Отримувачем коштів збільшення вартості орендованого Майна в результаті зазначених невідокремлюваних поліпшень вирішується відповідно до умов цього договору та чинного законодавства. </w:t>
      </w:r>
    </w:p>
    <w:p w:rsidR="00E522F0" w:rsidRDefault="00E522F0" w:rsidP="00E522F0">
      <w:pPr>
        <w:pStyle w:val="Web"/>
        <w:spacing w:before="0" w:after="0"/>
        <w:jc w:val="both"/>
      </w:pPr>
    </w:p>
    <w:p w:rsidR="00E522F0" w:rsidRDefault="00E522F0" w:rsidP="00E522F0">
      <w:pPr>
        <w:pStyle w:val="Web"/>
        <w:spacing w:before="0" w:after="0"/>
        <w:jc w:val="both"/>
      </w:pPr>
      <w:r>
        <w:t>10.6. Реконструкція об’єкта оренди з метою пристосування його до власних потреб здійснюється за згодою орендодавця, балансоутримувача, проте витрати орендаря щодо такої реконструкції не підлягають  відшкодуванню.</w:t>
      </w:r>
    </w:p>
    <w:p w:rsidR="00E522F0" w:rsidRDefault="00E522F0" w:rsidP="00E522F0">
      <w:pPr>
        <w:pStyle w:val="Web"/>
        <w:spacing w:before="0" w:after="0"/>
        <w:jc w:val="both"/>
        <w:rPr>
          <w:szCs w:val="16"/>
        </w:rPr>
      </w:pPr>
      <w:r>
        <w:t>10.7. Дія даного договору може бути продовжена за заявою орендаря на підставі рішення міськвиконкому шляхом укладення нового договору при умові відсутності заборгованості по орендній платі. З заявою про продовження оренди орендар має звернутися не пізніше ніж за два місяці до закінчення терміну дії договору оренди.</w:t>
      </w:r>
    </w:p>
    <w:p w:rsidR="00E522F0" w:rsidRDefault="00E522F0" w:rsidP="00E522F0">
      <w:pPr>
        <w:pStyle w:val="Web"/>
        <w:spacing w:before="0" w:after="0"/>
        <w:jc w:val="both"/>
        <w:rPr>
          <w:szCs w:val="16"/>
        </w:rPr>
      </w:pPr>
      <w:r>
        <w:rPr>
          <w:szCs w:val="16"/>
        </w:rPr>
        <w:t xml:space="preserve">10.8. Орендодавець за письмовою пропозицією отримувача коштів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договору оренди договір є розірваним з моменту одержання орендарем повідомлення орендодавця про відмову від договору. </w:t>
      </w:r>
    </w:p>
    <w:p w:rsidR="00E522F0" w:rsidRDefault="00E522F0" w:rsidP="00E522F0">
      <w:pPr>
        <w:pStyle w:val="Web"/>
        <w:spacing w:before="0" w:after="0"/>
        <w:jc w:val="both"/>
      </w:pPr>
      <w:r>
        <w:rPr>
          <w:szCs w:val="16"/>
        </w:rPr>
        <w:t>10.9. За згодою сторін Орендар має право достроково розірвати договір оренди, повідомивши про це Орендодавця та Отримувача коштів не менш, як за два місяці. У випадку не дотримання цієї вимоги завдаток орендарю не повертається.</w:t>
      </w:r>
    </w:p>
    <w:p w:rsidR="00E522F0" w:rsidRDefault="00E522F0" w:rsidP="00E522F0">
      <w:pPr>
        <w:pStyle w:val="a3"/>
        <w:rPr>
          <w:lang w:val="ru-RU"/>
        </w:rPr>
      </w:pPr>
      <w:r>
        <w:t>10.10. Чинність цього договору припиняється внаслідок:</w:t>
      </w:r>
    </w:p>
    <w:p w:rsidR="00E522F0" w:rsidRDefault="00E522F0" w:rsidP="00E522F0">
      <w:pPr>
        <w:pStyle w:val="a3"/>
      </w:pPr>
      <w:r>
        <w:rPr>
          <w:lang w:val="ru-RU"/>
        </w:rPr>
        <w:t xml:space="preserve">а) закінчення строку, на який його було укладено; </w:t>
      </w:r>
    </w:p>
    <w:p w:rsidR="00E522F0" w:rsidRDefault="00E522F0" w:rsidP="00E522F0">
      <w:pPr>
        <w:pStyle w:val="a3"/>
      </w:pPr>
      <w:r>
        <w:t>б) загибелі орендованого Майна;</w:t>
      </w:r>
    </w:p>
    <w:p w:rsidR="00E522F0" w:rsidRDefault="00E522F0" w:rsidP="00E522F0">
      <w:pPr>
        <w:pStyle w:val="a3"/>
      </w:pPr>
      <w:r>
        <w:t xml:space="preserve">в) приватизації об’єкта оренди орендарем; </w:t>
      </w:r>
    </w:p>
    <w:p w:rsidR="00E522F0" w:rsidRDefault="00E522F0" w:rsidP="00E522F0">
      <w:pPr>
        <w:pStyle w:val="a3"/>
      </w:pPr>
      <w:r>
        <w:t>г) банкрутства Орендаря, ліквідації юридичної особи орендаря чи орендодавця, скасування (припинення) державної реєстрації суб’єкта підприємницької діяльності – орендаря;</w:t>
      </w:r>
    </w:p>
    <w:p w:rsidR="00E522F0" w:rsidRDefault="00E522F0" w:rsidP="00E522F0">
      <w:pPr>
        <w:pStyle w:val="a3"/>
      </w:pPr>
      <w:r>
        <w:t xml:space="preserve">д) в інших випадках, прямо передбачених чинним законодавством України. </w:t>
      </w:r>
    </w:p>
    <w:p w:rsidR="00E522F0" w:rsidRDefault="00E522F0" w:rsidP="00E522F0">
      <w:pPr>
        <w:pStyle w:val="a3"/>
      </w:pPr>
      <w:r>
        <w:t>10.11. Цей договір укладено в 3-х (трьох) примірниках, кожен з яких має однакову юридичну силу, один зберігається у Орендодавця, другий видається Орендарю, третій – Отримувачу коштів. В разі якщо Отримувач коштів за орендоване майно не є його Балансоутримувачем, то Отримувач коштів обов’язково надає копію договору оренди Балансоутримувачу, для забезпечення Балансоутримувачем виконання умов цього договору з боку орендаря.</w:t>
      </w:r>
      <w:r>
        <w:rPr>
          <w:iCs/>
        </w:rPr>
        <w:t xml:space="preserve">                                                  </w:t>
      </w:r>
    </w:p>
    <w:p w:rsidR="00E522F0" w:rsidRDefault="00E522F0" w:rsidP="00E522F0">
      <w:pPr>
        <w:pStyle w:val="a3"/>
      </w:pPr>
    </w:p>
    <w:p w:rsidR="00E522F0" w:rsidRDefault="00E522F0" w:rsidP="00E522F0">
      <w:pPr>
        <w:pStyle w:val="a3"/>
      </w:pPr>
      <w:r>
        <w:t xml:space="preserve">                                                           </w:t>
      </w:r>
      <w:r>
        <w:rPr>
          <w:b/>
          <w:bCs/>
        </w:rPr>
        <w:t>Додатки</w:t>
      </w:r>
      <w:r>
        <w:rPr>
          <w:b/>
          <w:bCs/>
          <w:lang w:val="ru-RU"/>
        </w:rPr>
        <w:t>:</w:t>
      </w:r>
      <w:r>
        <w:rPr>
          <w:b/>
          <w:bCs/>
        </w:rPr>
        <w:t xml:space="preserve"> </w:t>
      </w:r>
    </w:p>
    <w:p w:rsidR="00E522F0" w:rsidRDefault="00E522F0" w:rsidP="00E522F0">
      <w:pPr>
        <w:pStyle w:val="a3"/>
      </w:pPr>
      <w:r>
        <w:t>Додатки до цього договору є його невід</w:t>
      </w:r>
      <w:r>
        <w:rPr>
          <w:lang w:val="ru-RU"/>
        </w:rPr>
        <w:t>’</w:t>
      </w:r>
      <w:r>
        <w:t>ємною і складовою частиною. До цього договору додаються</w:t>
      </w:r>
      <w:r>
        <w:rPr>
          <w:lang w:val="ru-RU"/>
        </w:rPr>
        <w:t>:</w:t>
      </w:r>
      <w:r>
        <w:t xml:space="preserve"> Звіт або висновок про оцінку майна, Акт приймання-передачі орендованого майна. </w:t>
      </w:r>
    </w:p>
    <w:p w:rsidR="00E522F0" w:rsidRDefault="00E522F0" w:rsidP="00E522F0">
      <w:pPr>
        <w:pStyle w:val="a3"/>
        <w:rPr>
          <w:b/>
          <w:lang w:val="ru-RU"/>
        </w:rPr>
      </w:pPr>
      <w:r>
        <w:t xml:space="preserve">                         </w:t>
      </w:r>
      <w:r>
        <w:rPr>
          <w:lang w:val="ru-RU"/>
        </w:rPr>
        <w:t xml:space="preserve">            </w:t>
      </w:r>
      <w:r>
        <w:t xml:space="preserve">              </w:t>
      </w:r>
      <w:r>
        <w:rPr>
          <w:lang w:val="ru-RU"/>
        </w:rPr>
        <w:t xml:space="preserve">     </w:t>
      </w:r>
      <w:r>
        <w:t>Реквізити сторін</w:t>
      </w:r>
      <w:r>
        <w:rPr>
          <w:lang w:val="ru-RU"/>
        </w:rPr>
        <w:t>:</w:t>
      </w:r>
    </w:p>
    <w:p w:rsidR="00E522F0" w:rsidRDefault="00E522F0" w:rsidP="00E522F0">
      <w:pPr>
        <w:pStyle w:val="a3"/>
        <w:rPr>
          <w:b/>
          <w:lang w:val="ru-RU"/>
        </w:rPr>
      </w:pPr>
    </w:p>
    <w:p w:rsidR="00E522F0" w:rsidRDefault="00E522F0" w:rsidP="00E522F0">
      <w:pPr>
        <w:pStyle w:val="a3"/>
        <w:rPr>
          <w:lang w:val="ru-RU"/>
        </w:rPr>
      </w:pPr>
      <w:r>
        <w:rPr>
          <w:b/>
          <w:lang w:val="ru-RU"/>
        </w:rPr>
        <w:t xml:space="preserve">         </w:t>
      </w:r>
      <w:r>
        <w:t>Орендодавець</w:t>
      </w:r>
      <w:r>
        <w:rPr>
          <w:lang w:val="ru-RU"/>
        </w:rPr>
        <w:t xml:space="preserve">:                         Орендар:                             </w:t>
      </w:r>
      <w:r>
        <w:t>Отримувач коштів</w:t>
      </w:r>
      <w:r>
        <w:rPr>
          <w:lang w:val="ru-RU"/>
        </w:rPr>
        <w:t>:</w:t>
      </w:r>
    </w:p>
    <w:p w:rsidR="00E522F0" w:rsidRDefault="00E522F0" w:rsidP="00E522F0">
      <w:pPr>
        <w:pStyle w:val="a3"/>
        <w:rPr>
          <w:lang w:val="ru-RU"/>
        </w:rPr>
      </w:pPr>
      <w:r>
        <w:rPr>
          <w:lang w:val="ru-RU"/>
        </w:rPr>
        <w:t>__________________               __________________               ____________________</w:t>
      </w:r>
    </w:p>
    <w:p w:rsidR="00E522F0" w:rsidRDefault="00E522F0" w:rsidP="00E522F0">
      <w:pPr>
        <w:pStyle w:val="a3"/>
        <w:rPr>
          <w:lang w:val="ru-RU"/>
        </w:rPr>
      </w:pPr>
      <w:r>
        <w:rPr>
          <w:lang w:val="ru-RU"/>
        </w:rPr>
        <w:t>__________________               __________________               ____________________</w:t>
      </w:r>
    </w:p>
    <w:p w:rsidR="00E522F0" w:rsidRDefault="00E522F0" w:rsidP="00E522F0">
      <w:pPr>
        <w:pStyle w:val="a3"/>
        <w:rPr>
          <w:lang w:val="ru-RU"/>
        </w:rPr>
      </w:pPr>
      <w:r>
        <w:rPr>
          <w:lang w:val="ru-RU"/>
        </w:rPr>
        <w:t xml:space="preserve">          М.П.                                        М.П.                                             М.П</w:t>
      </w:r>
    </w:p>
    <w:p w:rsidR="00F649A4" w:rsidRDefault="00E522F0">
      <w:bookmarkStart w:id="0" w:name="_GoBack"/>
      <w:bookmarkEnd w:id="0"/>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86"/>
    <w:rsid w:val="00274004"/>
    <w:rsid w:val="0095162F"/>
    <w:rsid w:val="00E522F0"/>
    <w:rsid w:val="00F2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1FFE-83BF-4392-9CF5-70B9EE6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F0"/>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E522F0"/>
    <w:pPr>
      <w:keepNext/>
      <w:outlineLvl w:val="2"/>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22F0"/>
    <w:rPr>
      <w:rFonts w:ascii="Times New Roman" w:eastAsia="Times New Roman" w:hAnsi="Times New Roman" w:cs="Times New Roman"/>
      <w:sz w:val="28"/>
      <w:szCs w:val="24"/>
      <w:lang w:eastAsia="ru-RU"/>
    </w:rPr>
  </w:style>
  <w:style w:type="paragraph" w:styleId="a3">
    <w:name w:val="Body Text"/>
    <w:basedOn w:val="a"/>
    <w:link w:val="a4"/>
    <w:rsid w:val="00E522F0"/>
    <w:pPr>
      <w:tabs>
        <w:tab w:val="left" w:pos="6300"/>
      </w:tabs>
      <w:jc w:val="both"/>
    </w:pPr>
    <w:rPr>
      <w:lang w:eastAsia="ru-RU"/>
    </w:rPr>
  </w:style>
  <w:style w:type="character" w:customStyle="1" w:styleId="a4">
    <w:name w:val="Основний текст Знак"/>
    <w:basedOn w:val="a0"/>
    <w:link w:val="a3"/>
    <w:rsid w:val="00E522F0"/>
    <w:rPr>
      <w:rFonts w:ascii="Times New Roman" w:eastAsia="Times New Roman" w:hAnsi="Times New Roman" w:cs="Times New Roman"/>
      <w:sz w:val="24"/>
      <w:szCs w:val="24"/>
      <w:lang w:eastAsia="ru-RU"/>
    </w:rPr>
  </w:style>
  <w:style w:type="paragraph" w:styleId="a5">
    <w:name w:val="Body Text Indent"/>
    <w:basedOn w:val="a"/>
    <w:link w:val="a6"/>
    <w:rsid w:val="00E522F0"/>
    <w:pPr>
      <w:spacing w:after="120"/>
      <w:ind w:left="283"/>
    </w:pPr>
  </w:style>
  <w:style w:type="character" w:customStyle="1" w:styleId="a6">
    <w:name w:val="Основний текст з відступом Знак"/>
    <w:basedOn w:val="a0"/>
    <w:link w:val="a5"/>
    <w:rsid w:val="00E522F0"/>
    <w:rPr>
      <w:rFonts w:ascii="Times New Roman" w:eastAsia="Times New Roman" w:hAnsi="Times New Roman" w:cs="Times New Roman"/>
      <w:sz w:val="24"/>
      <w:szCs w:val="24"/>
      <w:lang w:eastAsia="uk-UA"/>
    </w:rPr>
  </w:style>
  <w:style w:type="paragraph" w:customStyle="1" w:styleId="Web">
    <w:name w:val="Обычный (Web)"/>
    <w:basedOn w:val="a"/>
    <w:rsid w:val="00E522F0"/>
    <w:pPr>
      <w:widowControl w:val="0"/>
      <w:suppressAutoHyphens/>
      <w:spacing w:before="280" w:after="280"/>
    </w:pPr>
    <w:rPr>
      <w:rFonts w:eastAsia="Lucida Sans Unicode" w:cs="Mangal"/>
      <w:kern w:val="1"/>
      <w:lang w:eastAsia="zh-CN" w:bidi="hi-IN"/>
    </w:rPr>
  </w:style>
  <w:style w:type="paragraph" w:customStyle="1" w:styleId="HTML">
    <w:name w:val="Стандартный HTML"/>
    <w:basedOn w:val="a"/>
    <w:rsid w:val="00E522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kern w:val="1"/>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13099</Words>
  <Characters>7467</Characters>
  <Application>Microsoft Office Word</Application>
  <DocSecurity>0</DocSecurity>
  <Lines>62</Lines>
  <Paragraphs>41</Paragraphs>
  <ScaleCrop>false</ScaleCrop>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2019-07-08T12:09:00Z</dcterms:created>
  <dcterms:modified xsi:type="dcterms:W3CDTF">2019-07-08T12:09:00Z</dcterms:modified>
</cp:coreProperties>
</file>