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0F" w:rsidRPr="00BC4546" w:rsidRDefault="00433E0F" w:rsidP="00433E0F">
      <w:pPr>
        <w:ind w:left="4820"/>
        <w:rPr>
          <w:lang w:eastAsia="uk-UA"/>
        </w:rPr>
      </w:pPr>
      <w:r w:rsidRPr="00BC4546">
        <w:rPr>
          <w:lang w:eastAsia="uk-UA"/>
        </w:rPr>
        <w:t xml:space="preserve">Додаток </w:t>
      </w:r>
    </w:p>
    <w:p w:rsidR="00433E0F" w:rsidRPr="00BC4546" w:rsidRDefault="00433E0F" w:rsidP="00433E0F">
      <w:pPr>
        <w:ind w:left="4820"/>
      </w:pPr>
      <w:r w:rsidRPr="00BC4546">
        <w:rPr>
          <w:lang w:eastAsia="uk-UA"/>
        </w:rPr>
        <w:t xml:space="preserve">до </w:t>
      </w:r>
      <w:r>
        <w:rPr>
          <w:lang w:eastAsia="uk-UA"/>
        </w:rPr>
        <w:t>І</w:t>
      </w:r>
      <w:r w:rsidRPr="00BC4546">
        <w:rPr>
          <w:lang w:eastAsia="uk-UA"/>
        </w:rPr>
        <w:t xml:space="preserve">нформаційної картки адміністративної послуги державна реєстрація обмежень у використанні земель з </w:t>
      </w:r>
      <w:proofErr w:type="spellStart"/>
      <w:r w:rsidRPr="00BC4546">
        <w:rPr>
          <w:lang w:eastAsia="uk-UA"/>
        </w:rPr>
        <w:t>видачею</w:t>
      </w:r>
      <w:proofErr w:type="spellEnd"/>
      <w:r w:rsidRPr="00BC4546">
        <w:rPr>
          <w:lang w:eastAsia="uk-UA"/>
        </w:rPr>
        <w:t xml:space="preserve"> витягу</w:t>
      </w:r>
    </w:p>
    <w:tbl>
      <w:tblPr>
        <w:tblW w:w="2355" w:type="pct"/>
        <w:tblInd w:w="48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0"/>
      </w:tblGrid>
      <w:tr w:rsidR="00433E0F" w:rsidRPr="00433E0F" w:rsidTr="00433E0F">
        <w:tc>
          <w:tcPr>
            <w:tcW w:w="5000" w:type="pct"/>
            <w:hideMark/>
          </w:tcPr>
          <w:p w:rsidR="00433E0F" w:rsidRPr="00433E0F" w:rsidRDefault="00433E0F" w:rsidP="00433E0F">
            <w:pPr>
              <w:ind w:left="77"/>
              <w:rPr>
                <w:sz w:val="20"/>
                <w:szCs w:val="20"/>
                <w:lang w:eastAsia="uk-UA"/>
              </w:rPr>
            </w:pPr>
            <w:r w:rsidRPr="00433E0F">
              <w:rPr>
                <w:b/>
                <w:lang w:eastAsia="uk-UA"/>
              </w:rPr>
              <w:t>Державному кадастровому реєстратору</w:t>
            </w:r>
            <w:r w:rsidRPr="00433E0F">
              <w:rPr>
                <w:sz w:val="20"/>
                <w:szCs w:val="20"/>
                <w:lang w:eastAsia="uk-UA"/>
              </w:rPr>
              <w:t xml:space="preserve">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________________________________________ </w:t>
            </w:r>
            <w:r w:rsidRPr="00433E0F">
              <w:rPr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433E0F">
              <w:rPr>
                <w:sz w:val="20"/>
                <w:szCs w:val="20"/>
                <w:lang w:eastAsia="uk-UA"/>
              </w:rPr>
              <w:t>Держгеокадастр</w:t>
            </w:r>
            <w:proofErr w:type="spellEnd"/>
            <w:r w:rsidRPr="00433E0F">
              <w:rPr>
                <w:sz w:val="20"/>
                <w:szCs w:val="20"/>
                <w:lang w:eastAsia="uk-UA"/>
              </w:rPr>
              <w:t xml:space="preserve"> або найменування його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________________________________________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територіального органу)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________________________________________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(прізвище, ім'я та по батькові фізичної особи /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________________________________________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найменування юридичної особи)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________________________________________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(податковий номер / серія та номер паспорта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фізичної особи,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________________________________________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яка через свої релігійні переконання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________________________________________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відмовилася від прийняття номера)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________________________________________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(реквізити документа, що посвідчує особу,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________________________________________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яка звернулася із заявою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________________________________________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документа, що посвідчує повноваження діяти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від імені особи)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________________________________________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(місце проживання фізичної особи /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________________________________________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місцезнаходження юридичної особи) </w:t>
            </w:r>
            <w:r w:rsidRPr="00433E0F">
              <w:rPr>
                <w:sz w:val="20"/>
                <w:szCs w:val="20"/>
                <w:lang w:eastAsia="uk-UA"/>
              </w:rPr>
              <w:br/>
              <w:t xml:space="preserve">________________________________________ </w:t>
            </w:r>
            <w:r w:rsidRPr="00433E0F">
              <w:rPr>
                <w:sz w:val="20"/>
                <w:szCs w:val="20"/>
                <w:lang w:eastAsia="uk-UA"/>
              </w:rPr>
              <w:br/>
              <w:t>(контактний телефон)</w:t>
            </w:r>
          </w:p>
        </w:tc>
      </w:tr>
    </w:tbl>
    <w:p w:rsidR="00433E0F" w:rsidRPr="00BC4546" w:rsidRDefault="00433E0F" w:rsidP="00433E0F">
      <w:pPr>
        <w:pStyle w:val="rvps6"/>
        <w:spacing w:before="0" w:beforeAutospacing="0" w:after="0" w:afterAutospacing="0"/>
        <w:jc w:val="center"/>
      </w:pPr>
      <w:bookmarkStart w:id="0" w:name="n323"/>
      <w:bookmarkEnd w:id="0"/>
      <w:r w:rsidRPr="00BC4546">
        <w:rPr>
          <w:rStyle w:val="rvts23"/>
        </w:rPr>
        <w:t xml:space="preserve">ЗАЯВА </w:t>
      </w:r>
      <w:r w:rsidRPr="00BC4546">
        <w:br/>
      </w:r>
      <w:r w:rsidRPr="00BC4546">
        <w:rPr>
          <w:rStyle w:val="rvts23"/>
        </w:rPr>
        <w:t>про внесення відомостей (змін до них) до Державного земельного кадастру</w:t>
      </w:r>
    </w:p>
    <w:p w:rsidR="00433E0F" w:rsidRPr="00BC4546" w:rsidRDefault="00433E0F" w:rsidP="00433E0F">
      <w:pPr>
        <w:pStyle w:val="rvps2"/>
        <w:spacing w:before="0" w:beforeAutospacing="0" w:after="0" w:afterAutospacing="0"/>
      </w:pPr>
      <w:r w:rsidRPr="00BC4546">
        <w:t xml:space="preserve">Відповідно до Закону України "Про Державний земельний кадастр" прошу </w:t>
      </w:r>
      <w:proofErr w:type="spellStart"/>
      <w:r w:rsidRPr="00BC4546">
        <w:t>внести</w:t>
      </w:r>
      <w:proofErr w:type="spellEnd"/>
      <w:r w:rsidRPr="00BC4546"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433E0F" w:rsidRPr="00BC4546" w:rsidTr="004F7E18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4"/>
              <w:spacing w:before="0" w:beforeAutospacing="0" w:after="0" w:afterAutospacing="0"/>
            </w:pPr>
            <w:r w:rsidRPr="00BC4546"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rPr>
                <w:lang w:eastAsia="uk-UA"/>
              </w:rPr>
            </w:pPr>
          </w:p>
          <w:p w:rsidR="00433E0F" w:rsidRPr="00BC4546" w:rsidRDefault="00433E0F" w:rsidP="00433E0F">
            <w:pPr>
              <w:numPr>
                <w:ilvl w:val="0"/>
                <w:numId w:val="1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433E0F" w:rsidRPr="00BC4546" w:rsidTr="004F7E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33E0F">
            <w:pPr>
              <w:numPr>
                <w:ilvl w:val="0"/>
                <w:numId w:val="1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433E0F" w:rsidRPr="00BC4546" w:rsidTr="004F7E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33E0F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433E0F" w:rsidRPr="00BC4546" w:rsidTr="004F7E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33E0F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>земельну ділянку</w:t>
            </w:r>
          </w:p>
        </w:tc>
      </w:tr>
      <w:tr w:rsidR="00433E0F" w:rsidRPr="00BC4546" w:rsidTr="004F7E1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4"/>
              <w:spacing w:before="0" w:beforeAutospacing="0" w:after="0" w:afterAutospacing="0"/>
            </w:pPr>
            <w:r w:rsidRPr="00BC4546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  <w:tr w:rsidR="00433E0F" w:rsidRPr="00BC4546" w:rsidTr="004F7E1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4"/>
              <w:spacing w:before="0" w:beforeAutospacing="0" w:after="0" w:afterAutospacing="0"/>
            </w:pPr>
            <w:r w:rsidRPr="00BC4546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  <w:tr w:rsidR="00433E0F" w:rsidRPr="00BC4546" w:rsidTr="004F7E1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4"/>
              <w:spacing w:before="0" w:beforeAutospacing="0" w:after="0" w:afterAutospacing="0"/>
            </w:pPr>
            <w:r w:rsidRPr="00BC4546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  <w:tr w:rsidR="00433E0F" w:rsidRPr="00BC4546" w:rsidTr="004F7E18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4"/>
              <w:spacing w:before="0" w:beforeAutospacing="0" w:after="0" w:afterAutospacing="0"/>
            </w:pPr>
            <w:r w:rsidRPr="00BC4546"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</w:tbl>
    <w:p w:rsidR="00433E0F" w:rsidRPr="00BC4546" w:rsidRDefault="00433E0F" w:rsidP="00433E0F">
      <w:pPr>
        <w:pStyle w:val="rvps14"/>
        <w:spacing w:before="0" w:beforeAutospacing="0" w:after="0" w:afterAutospacing="0"/>
      </w:pPr>
      <w:bookmarkStart w:id="1" w:name="_GoBack"/>
      <w:r w:rsidRPr="00BC4546">
        <w:t>До заяви додаються:</w:t>
      </w:r>
    </w:p>
    <w:p w:rsidR="00433E0F" w:rsidRPr="00BC4546" w:rsidRDefault="00433E0F" w:rsidP="00433E0F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lastRenderedPageBreak/>
        <w:t>копія документа, що посвідчує особу;</w:t>
      </w:r>
    </w:p>
    <w:p w:rsidR="00433E0F" w:rsidRPr="00BC4546" w:rsidRDefault="00433E0F" w:rsidP="00433E0F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копія документа, що посвідчує повноваження діяти від імені особи;</w:t>
      </w:r>
    </w:p>
    <w:p w:rsidR="00433E0F" w:rsidRPr="00BC4546" w:rsidRDefault="00433E0F" w:rsidP="00433E0F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копія документа про присвоєння податкового номера;</w:t>
      </w:r>
    </w:p>
    <w:p w:rsidR="00433E0F" w:rsidRPr="00BC4546" w:rsidRDefault="00433E0F" w:rsidP="00433E0F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документація із землеустрою;</w:t>
      </w:r>
    </w:p>
    <w:p w:rsidR="00433E0F" w:rsidRPr="00BC4546" w:rsidRDefault="00433E0F" w:rsidP="00433E0F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документація із оцінки земель;</w:t>
      </w:r>
    </w:p>
    <w:p w:rsidR="00433E0F" w:rsidRPr="00BC4546" w:rsidRDefault="00433E0F" w:rsidP="00433E0F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електронний документ;</w:t>
      </w:r>
    </w:p>
    <w:p w:rsidR="00433E0F" w:rsidRPr="00BC4546" w:rsidRDefault="00433E0F" w:rsidP="00433E0F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рішення Верховної Ради України, органу виконавчої влади, органу місцевого самоврядування;</w:t>
      </w:r>
    </w:p>
    <w:p w:rsidR="00433E0F" w:rsidRPr="00BC4546" w:rsidRDefault="00433E0F" w:rsidP="00433E0F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договір;</w:t>
      </w:r>
    </w:p>
    <w:p w:rsidR="00433E0F" w:rsidRPr="00BC4546" w:rsidRDefault="00433E0F" w:rsidP="00433E0F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рішення суду;</w:t>
      </w:r>
    </w:p>
    <w:p w:rsidR="00433E0F" w:rsidRPr="00BC4546" w:rsidRDefault="00433E0F" w:rsidP="00433E0F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 xml:space="preserve">документи, на підставі яких виникає відповідне право суборенди, сервітуту, із зазначенням </w:t>
      </w:r>
      <w:bookmarkEnd w:id="1"/>
      <w:r w:rsidRPr="00BC4546">
        <w:t>меж частини земельної ділянки, на яку поширюється відповідне речове право;</w:t>
      </w:r>
    </w:p>
    <w:p w:rsidR="00433E0F" w:rsidRPr="00BC4546" w:rsidRDefault="00433E0F" w:rsidP="00433E0F">
      <w:pPr>
        <w:pStyle w:val="rvps14"/>
        <w:spacing w:before="0" w:beforeAutospacing="0" w:after="0" w:afterAutospacing="0"/>
      </w:pPr>
      <w:r w:rsidRPr="00BC4546">
        <w:t xml:space="preserve">Інформацію про результати розгляду заяви прошу надати: </w:t>
      </w:r>
    </w:p>
    <w:p w:rsidR="00433E0F" w:rsidRPr="00BC4546" w:rsidRDefault="00433E0F" w:rsidP="00433E0F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BC4546">
        <w:t>у паперовій формі</w:t>
      </w:r>
    </w:p>
    <w:p w:rsidR="00433E0F" w:rsidRPr="00BC4546" w:rsidRDefault="00433E0F" w:rsidP="00433E0F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BC4546"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433E0F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  <w:r w:rsidRPr="00BC4546">
              <w:t>Службова інформація</w:t>
            </w:r>
          </w:p>
        </w:tc>
      </w:tr>
      <w:tr w:rsidR="00433E0F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  <w:r w:rsidRPr="00BC4546">
              <w:t>Реєстраційний номер заяви</w:t>
            </w:r>
          </w:p>
        </w:tc>
      </w:tr>
      <w:tr w:rsidR="00433E0F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</w:p>
        </w:tc>
      </w:tr>
      <w:tr w:rsidR="00433E0F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  <w:r w:rsidRPr="00BC4546">
              <w:t>Дата реєстрації заяви</w:t>
            </w:r>
          </w:p>
        </w:tc>
      </w:tr>
      <w:tr w:rsidR="00433E0F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  <w:r w:rsidRPr="00BC4546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</w:p>
        </w:tc>
      </w:tr>
      <w:tr w:rsidR="00433E0F" w:rsidRPr="00BC4546" w:rsidTr="004F7E18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  <w:r w:rsidRPr="00BC4546">
              <w:t>Прізвище, ім'я та по батькові Державного кадастрового реєстратора</w:t>
            </w:r>
          </w:p>
        </w:tc>
      </w:tr>
      <w:tr w:rsidR="00433E0F" w:rsidRPr="00BC4546" w:rsidTr="004F7E18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E0F" w:rsidRPr="00BC4546" w:rsidRDefault="00433E0F" w:rsidP="004F7E18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</w:p>
        </w:tc>
      </w:tr>
      <w:tr w:rsidR="00433E0F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  <w:r w:rsidRPr="00BC4546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  <w:r w:rsidRPr="00BC4546">
              <w:t>Підпис Державного кадастрового реєстратора</w:t>
            </w:r>
          </w:p>
        </w:tc>
      </w:tr>
      <w:tr w:rsidR="00433E0F" w:rsidRPr="00BC4546" w:rsidTr="004F7E18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  <w:r w:rsidRPr="00BC4546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E0F" w:rsidRPr="00BC4546" w:rsidRDefault="00433E0F" w:rsidP="004F7E18">
            <w:pPr>
              <w:pStyle w:val="rvps12"/>
              <w:spacing w:before="0" w:beforeAutospacing="0" w:after="0" w:afterAutospacing="0"/>
            </w:pPr>
          </w:p>
        </w:tc>
      </w:tr>
    </w:tbl>
    <w:p w:rsidR="00433E0F" w:rsidRPr="00BC4546" w:rsidRDefault="00433E0F" w:rsidP="00433E0F">
      <w:pPr>
        <w:pStyle w:val="rvps14"/>
        <w:spacing w:before="0" w:beforeAutospacing="0" w:after="0" w:afterAutospacing="0"/>
      </w:pPr>
      <w:r w:rsidRPr="00BC4546">
        <w:t>М.П.</w:t>
      </w:r>
    </w:p>
    <w:p w:rsidR="00F649A4" w:rsidRDefault="00433E0F"/>
    <w:p w:rsidR="00433E0F" w:rsidRDefault="00433E0F"/>
    <w:p w:rsidR="00433E0F" w:rsidRDefault="00433E0F" w:rsidP="00433E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3E0F" w:rsidRDefault="00433E0F" w:rsidP="00433E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3E0F" w:rsidRPr="007F6C71" w:rsidRDefault="00433E0F" w:rsidP="00433E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6C71">
        <w:rPr>
          <w:rFonts w:ascii="Times New Roman" w:hAnsi="Times New Roman" w:cs="Times New Roman"/>
          <w:b/>
          <w:sz w:val="24"/>
          <w:szCs w:val="24"/>
        </w:rPr>
        <w:t>Заповнюється  адміністратором</w:t>
      </w:r>
    </w:p>
    <w:p w:rsidR="00433E0F" w:rsidRPr="007F6C71" w:rsidRDefault="00433E0F" w:rsidP="00433E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E0F" w:rsidRPr="007F6C71" w:rsidRDefault="00433E0F" w:rsidP="00433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C71">
        <w:rPr>
          <w:rFonts w:ascii="Times New Roman" w:hAnsi="Times New Roman" w:cs="Times New Roman"/>
          <w:sz w:val="24"/>
          <w:szCs w:val="24"/>
        </w:rPr>
        <w:t>«______»_________________20</w:t>
      </w:r>
      <w:r w:rsidRPr="007F6C7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6C71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4"/>
          <w:szCs w:val="24"/>
        </w:rPr>
        <w:t>Реєстраційний номер____________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F6C71">
        <w:rPr>
          <w:rFonts w:ascii="Times New Roman" w:hAnsi="Times New Roman" w:cs="Times New Roman"/>
          <w:sz w:val="24"/>
          <w:szCs w:val="24"/>
        </w:rPr>
        <w:t>_______</w:t>
      </w:r>
    </w:p>
    <w:p w:rsidR="00433E0F" w:rsidRPr="007F6C71" w:rsidRDefault="00433E0F" w:rsidP="00433E0F">
      <w:pPr>
        <w:pStyle w:val="a3"/>
        <w:rPr>
          <w:rFonts w:ascii="Times New Roman" w:hAnsi="Times New Roman" w:cs="Times New Roman"/>
          <w:sz w:val="20"/>
          <w:szCs w:val="20"/>
        </w:rPr>
      </w:pPr>
      <w:r w:rsidRPr="007F6C71"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0"/>
          <w:szCs w:val="20"/>
        </w:rPr>
        <w:t>(дата надходження заяви)</w:t>
      </w:r>
    </w:p>
    <w:p w:rsidR="00433E0F" w:rsidRPr="007F6C71" w:rsidRDefault="00433E0F" w:rsidP="00433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C7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F6C7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F6C71">
        <w:rPr>
          <w:rFonts w:ascii="Times New Roman" w:hAnsi="Times New Roman" w:cs="Times New Roman"/>
          <w:sz w:val="24"/>
          <w:szCs w:val="24"/>
        </w:rPr>
        <w:t>___________</w:t>
      </w:r>
    </w:p>
    <w:p w:rsidR="00433E0F" w:rsidRDefault="00433E0F" w:rsidP="00433E0F">
      <w:pPr>
        <w:pStyle w:val="a3"/>
        <w:rPr>
          <w:rFonts w:ascii="Times New Roman" w:hAnsi="Times New Roman" w:cs="Times New Roman"/>
          <w:sz w:val="20"/>
          <w:szCs w:val="20"/>
        </w:rPr>
      </w:pPr>
      <w:r w:rsidRPr="007F6C71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7F6C71">
        <w:rPr>
          <w:rFonts w:ascii="Times New Roman" w:hAnsi="Times New Roman" w:cs="Times New Roman"/>
          <w:sz w:val="20"/>
          <w:szCs w:val="20"/>
        </w:rPr>
        <w:t xml:space="preserve">  (підпис)</w:t>
      </w:r>
      <w:r w:rsidRPr="007F6C71"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0"/>
          <w:szCs w:val="20"/>
        </w:rPr>
        <w:t>(ініціали та прізвище  адміністратора)</w:t>
      </w:r>
    </w:p>
    <w:p w:rsidR="00433E0F" w:rsidRDefault="00433E0F"/>
    <w:p w:rsidR="00433E0F" w:rsidRDefault="00433E0F"/>
    <w:sectPr w:rsidR="00433E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B1"/>
    <w:rsid w:val="00274004"/>
    <w:rsid w:val="00433E0F"/>
    <w:rsid w:val="00793EB1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EC012-9ACD-4A6C-B431-FFC175C3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433E0F"/>
  </w:style>
  <w:style w:type="paragraph" w:customStyle="1" w:styleId="rvps12">
    <w:name w:val="rvps12"/>
    <w:basedOn w:val="a"/>
    <w:rsid w:val="00433E0F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433E0F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433E0F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433E0F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uiPriority w:val="1"/>
    <w:qFormat/>
    <w:rsid w:val="00433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2041</Words>
  <Characters>1164</Characters>
  <Application>Microsoft Office Word</Application>
  <DocSecurity>0</DocSecurity>
  <Lines>9</Lines>
  <Paragraphs>6</Paragraphs>
  <ScaleCrop>false</ScaleCrop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2019-05-14T11:27:00Z</dcterms:created>
  <dcterms:modified xsi:type="dcterms:W3CDTF">2019-05-14T11:29:00Z</dcterms:modified>
</cp:coreProperties>
</file>