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00"/>
        <w:gridCol w:w="2865"/>
        <w:gridCol w:w="2895"/>
      </w:tblGrid>
      <w:tr w:rsidR="00D12C16" w:rsidRPr="00BC4546" w:rsidTr="004F7E18">
        <w:tc>
          <w:tcPr>
            <w:tcW w:w="10080" w:type="dxa"/>
            <w:gridSpan w:val="4"/>
            <w:tcBorders>
              <w:top w:val="nil"/>
              <w:left w:val="nil"/>
              <w:bottom w:val="nil"/>
              <w:right w:val="nil"/>
            </w:tcBorders>
          </w:tcPr>
          <w:p w:rsidR="00D12C16" w:rsidRPr="007C7263" w:rsidRDefault="00D12C16" w:rsidP="004F7E18">
            <w:pPr>
              <w:ind w:firstLine="6379"/>
              <w:rPr>
                <w:color w:val="000000"/>
                <w:sz w:val="26"/>
                <w:szCs w:val="26"/>
              </w:rPr>
            </w:pPr>
            <w:r w:rsidRPr="00BC4546">
              <w:br w:type="page"/>
            </w:r>
            <w:r w:rsidRPr="007C7263">
              <w:rPr>
                <w:color w:val="000000"/>
                <w:sz w:val="26"/>
                <w:szCs w:val="26"/>
              </w:rPr>
              <w:t>ЗАТВЕРДЖЕНО</w:t>
            </w:r>
          </w:p>
          <w:p w:rsidR="00D12C16" w:rsidRPr="007C7263" w:rsidRDefault="00D12C16" w:rsidP="004F7E18">
            <w:pPr>
              <w:rPr>
                <w:color w:val="000000"/>
                <w:sz w:val="26"/>
                <w:szCs w:val="26"/>
              </w:rPr>
            </w:pPr>
            <w:r w:rsidRPr="007C7263">
              <w:rPr>
                <w:color w:val="000000"/>
                <w:sz w:val="26"/>
                <w:szCs w:val="26"/>
              </w:rPr>
              <w:tab/>
            </w:r>
            <w:r w:rsidRPr="007C7263">
              <w:rPr>
                <w:color w:val="000000"/>
                <w:sz w:val="26"/>
                <w:szCs w:val="26"/>
              </w:rPr>
              <w:tab/>
            </w:r>
          </w:p>
          <w:p w:rsidR="00D12C16" w:rsidRDefault="00D12C16" w:rsidP="004F7E18">
            <w:pPr>
              <w:ind w:left="6379"/>
              <w:rPr>
                <w:color w:val="000000"/>
                <w:sz w:val="26"/>
                <w:szCs w:val="26"/>
              </w:rPr>
            </w:pPr>
            <w:r>
              <w:rPr>
                <w:color w:val="000000"/>
                <w:sz w:val="26"/>
                <w:szCs w:val="26"/>
              </w:rPr>
              <w:t xml:space="preserve">Наказ Головного управління </w:t>
            </w:r>
            <w:proofErr w:type="spellStart"/>
            <w:r>
              <w:rPr>
                <w:color w:val="000000"/>
                <w:sz w:val="26"/>
                <w:szCs w:val="26"/>
              </w:rPr>
              <w:t>Держгеокадастру</w:t>
            </w:r>
            <w:proofErr w:type="spellEnd"/>
            <w:r>
              <w:rPr>
                <w:color w:val="000000"/>
                <w:sz w:val="26"/>
                <w:szCs w:val="26"/>
              </w:rPr>
              <w:t xml:space="preserve"> у Хмельницькій області</w:t>
            </w:r>
          </w:p>
          <w:p w:rsidR="00D12C16" w:rsidRPr="00E24538" w:rsidRDefault="00D12C16" w:rsidP="004F7E18">
            <w:pPr>
              <w:ind w:left="6379"/>
              <w:rPr>
                <w:color w:val="000000"/>
                <w:sz w:val="26"/>
                <w:szCs w:val="26"/>
              </w:rPr>
            </w:pPr>
            <w:r>
              <w:rPr>
                <w:color w:val="000000"/>
                <w:sz w:val="26"/>
                <w:szCs w:val="26"/>
              </w:rPr>
              <w:t>26.04.</w:t>
            </w:r>
            <w:r w:rsidRPr="007C7263">
              <w:rPr>
                <w:color w:val="000000"/>
                <w:sz w:val="26"/>
                <w:szCs w:val="26"/>
              </w:rPr>
              <w:t>2019 №</w:t>
            </w:r>
            <w:r>
              <w:rPr>
                <w:color w:val="000000"/>
                <w:sz w:val="26"/>
                <w:szCs w:val="26"/>
              </w:rPr>
              <w:t xml:space="preserve"> 117</w:t>
            </w:r>
          </w:p>
          <w:p w:rsidR="00D12C16" w:rsidRDefault="00D12C16" w:rsidP="004F7E18">
            <w:pPr>
              <w:jc w:val="center"/>
            </w:pPr>
          </w:p>
          <w:p w:rsidR="00D12C16" w:rsidRPr="00BC4546" w:rsidRDefault="00D12C16" w:rsidP="004F7E18">
            <w:pPr>
              <w:jc w:val="center"/>
              <w:rPr>
                <w:sz w:val="22"/>
                <w:szCs w:val="22"/>
              </w:rPr>
            </w:pPr>
            <w:r w:rsidRPr="00BC4546">
              <w:rPr>
                <w:b/>
                <w:sz w:val="22"/>
                <w:szCs w:val="22"/>
              </w:rPr>
              <w:t>ІНФОРМАЦІЙНА КАРТКА АДМІНІСТРАТИВНОЇ ПОСЛУГИ</w:t>
            </w:r>
          </w:p>
        </w:tc>
      </w:tr>
      <w:tr w:rsidR="00D12C16" w:rsidRPr="00BC4546" w:rsidTr="004F7E18">
        <w:tc>
          <w:tcPr>
            <w:tcW w:w="10080" w:type="dxa"/>
            <w:gridSpan w:val="4"/>
            <w:tcBorders>
              <w:top w:val="nil"/>
              <w:left w:val="nil"/>
              <w:bottom w:val="nil"/>
              <w:right w:val="nil"/>
            </w:tcBorders>
          </w:tcPr>
          <w:p w:rsidR="00D12C16" w:rsidRPr="00BC4546" w:rsidRDefault="00D12C16" w:rsidP="004F7E18">
            <w:pPr>
              <w:jc w:val="center"/>
              <w:rPr>
                <w:sz w:val="22"/>
                <w:szCs w:val="22"/>
                <w:u w:val="single"/>
              </w:rPr>
            </w:pPr>
            <w:r w:rsidRPr="00BC4546">
              <w:rPr>
                <w:sz w:val="22"/>
                <w:szCs w:val="22"/>
                <w:u w:val="single"/>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r>
      <w:tr w:rsidR="00D12C16" w:rsidRPr="00BC4546" w:rsidTr="004F7E18">
        <w:tc>
          <w:tcPr>
            <w:tcW w:w="10080" w:type="dxa"/>
            <w:gridSpan w:val="4"/>
            <w:tcBorders>
              <w:top w:val="nil"/>
              <w:left w:val="nil"/>
              <w:bottom w:val="single" w:sz="4" w:space="0" w:color="auto"/>
              <w:right w:val="nil"/>
            </w:tcBorders>
          </w:tcPr>
          <w:p w:rsidR="00D12C16" w:rsidRPr="00BC4546" w:rsidRDefault="00D12C16" w:rsidP="004F7E18">
            <w:pPr>
              <w:jc w:val="center"/>
              <w:rPr>
                <w:sz w:val="16"/>
                <w:szCs w:val="16"/>
              </w:rPr>
            </w:pPr>
            <w:r w:rsidRPr="00BC4546">
              <w:rPr>
                <w:sz w:val="16"/>
                <w:szCs w:val="16"/>
              </w:rPr>
              <w:t>(назва адміністративної послуги)</w:t>
            </w:r>
          </w:p>
          <w:p w:rsidR="00D12C16" w:rsidRPr="00BC4546" w:rsidRDefault="00D12C16" w:rsidP="004F7E18">
            <w:pPr>
              <w:shd w:val="clear" w:color="auto" w:fill="FFFFFF"/>
              <w:spacing w:before="60" w:after="60"/>
              <w:jc w:val="center"/>
              <w:rPr>
                <w:sz w:val="22"/>
                <w:szCs w:val="22"/>
                <w:u w:val="single"/>
              </w:rPr>
            </w:pPr>
            <w:r>
              <w:rPr>
                <w:sz w:val="22"/>
                <w:szCs w:val="22"/>
                <w:u w:val="single"/>
              </w:rPr>
              <w:t>Головне</w:t>
            </w:r>
            <w:r w:rsidRPr="00BC4546">
              <w:rPr>
                <w:sz w:val="22"/>
                <w:szCs w:val="22"/>
                <w:u w:val="single"/>
              </w:rPr>
              <w:t xml:space="preserve"> управління </w:t>
            </w:r>
            <w:proofErr w:type="spellStart"/>
            <w:r w:rsidRPr="00BC4546">
              <w:rPr>
                <w:sz w:val="22"/>
                <w:szCs w:val="22"/>
                <w:u w:val="single"/>
              </w:rPr>
              <w:t>Держгеокадастру</w:t>
            </w:r>
            <w:proofErr w:type="spellEnd"/>
            <w:r w:rsidRPr="00BC4546">
              <w:rPr>
                <w:sz w:val="22"/>
                <w:szCs w:val="22"/>
                <w:u w:val="single"/>
              </w:rPr>
              <w:t xml:space="preserve"> </w:t>
            </w:r>
            <w:r>
              <w:rPr>
                <w:sz w:val="22"/>
                <w:szCs w:val="22"/>
                <w:u w:val="single"/>
              </w:rPr>
              <w:t>у Хмельницькій області</w:t>
            </w:r>
          </w:p>
          <w:p w:rsidR="00D12C16" w:rsidRPr="00BC4546" w:rsidRDefault="00D12C16" w:rsidP="004F7E18">
            <w:pPr>
              <w:jc w:val="center"/>
            </w:pPr>
            <w:r w:rsidRPr="00BC4546">
              <w:rPr>
                <w:sz w:val="16"/>
                <w:szCs w:val="16"/>
              </w:rPr>
              <w:t xml:space="preserve"> (найменування суб’єкта надання послуги)</w:t>
            </w:r>
          </w:p>
        </w:tc>
      </w:tr>
      <w:tr w:rsidR="00D12C16" w:rsidRPr="00BC4546" w:rsidTr="004F7E18">
        <w:tc>
          <w:tcPr>
            <w:tcW w:w="10080" w:type="dxa"/>
            <w:gridSpan w:val="4"/>
            <w:tcBorders>
              <w:top w:val="single" w:sz="4" w:space="0" w:color="auto"/>
            </w:tcBorders>
          </w:tcPr>
          <w:p w:rsidR="00D12C16" w:rsidRPr="00BC4546" w:rsidRDefault="00D12C16" w:rsidP="004F7E18">
            <w:pPr>
              <w:jc w:val="center"/>
              <w:rPr>
                <w:b/>
                <w:sz w:val="20"/>
                <w:szCs w:val="20"/>
              </w:rPr>
            </w:pPr>
            <w:r w:rsidRPr="00BC4546">
              <w:rPr>
                <w:b/>
                <w:sz w:val="20"/>
                <w:szCs w:val="20"/>
              </w:rPr>
              <w:t>Інформація про центр надання адміністративних послуг</w:t>
            </w:r>
          </w:p>
        </w:tc>
      </w:tr>
      <w:tr w:rsidR="00D12C16" w:rsidRPr="00BC4546" w:rsidTr="004F7E18">
        <w:tc>
          <w:tcPr>
            <w:tcW w:w="4320" w:type="dxa"/>
            <w:gridSpan w:val="2"/>
          </w:tcPr>
          <w:p w:rsidR="00D12C16" w:rsidRPr="00BC4546" w:rsidRDefault="00D12C16" w:rsidP="004F7E18">
            <w:pPr>
              <w:jc w:val="center"/>
              <w:rPr>
                <w:b/>
                <w:sz w:val="20"/>
                <w:szCs w:val="20"/>
              </w:rPr>
            </w:pPr>
            <w:r w:rsidRPr="00BC4546">
              <w:rPr>
                <w:sz w:val="20"/>
                <w:szCs w:val="20"/>
              </w:rPr>
              <w:t>Найменування центру надання адміністративної послуги, в якому здійснюється обслуговування суб’єкта звернення</w:t>
            </w:r>
          </w:p>
        </w:tc>
        <w:tc>
          <w:tcPr>
            <w:tcW w:w="2865" w:type="dxa"/>
          </w:tcPr>
          <w:p w:rsidR="00D12C16" w:rsidRPr="00BC4546" w:rsidRDefault="00D12C16" w:rsidP="004F7E18">
            <w:pPr>
              <w:rPr>
                <w:b/>
                <w:sz w:val="20"/>
                <w:szCs w:val="20"/>
              </w:rPr>
            </w:pPr>
            <w:r w:rsidRPr="007D23DA">
              <w:rPr>
                <w:sz w:val="20"/>
                <w:szCs w:val="20"/>
              </w:rPr>
              <w:t>Управління адміністративних послуг Хмельницької міської ради</w:t>
            </w:r>
          </w:p>
        </w:tc>
        <w:tc>
          <w:tcPr>
            <w:tcW w:w="2895" w:type="dxa"/>
          </w:tcPr>
          <w:p w:rsidR="00D12C16" w:rsidRPr="00BC4546" w:rsidRDefault="00D12C16" w:rsidP="004F7E18">
            <w:pPr>
              <w:rPr>
                <w:b/>
                <w:sz w:val="20"/>
                <w:szCs w:val="20"/>
              </w:rPr>
            </w:pPr>
            <w:r>
              <w:rPr>
                <w:sz w:val="20"/>
                <w:szCs w:val="20"/>
              </w:rPr>
              <w:t>Центр надання адміністративних послуг Хмельницької райдержадміністрації</w:t>
            </w:r>
          </w:p>
        </w:tc>
      </w:tr>
      <w:tr w:rsidR="00D12C16" w:rsidRPr="00BC4546" w:rsidTr="004F7E18">
        <w:tc>
          <w:tcPr>
            <w:tcW w:w="720" w:type="dxa"/>
          </w:tcPr>
          <w:p w:rsidR="00D12C16" w:rsidRPr="00BC4546" w:rsidRDefault="00D12C16" w:rsidP="004F7E18">
            <w:pPr>
              <w:jc w:val="center"/>
              <w:rPr>
                <w:b/>
                <w:sz w:val="20"/>
                <w:szCs w:val="20"/>
              </w:rPr>
            </w:pPr>
            <w:r w:rsidRPr="00BC4546">
              <w:rPr>
                <w:b/>
                <w:sz w:val="20"/>
                <w:szCs w:val="20"/>
              </w:rPr>
              <w:t>1.</w:t>
            </w:r>
          </w:p>
        </w:tc>
        <w:tc>
          <w:tcPr>
            <w:tcW w:w="3600" w:type="dxa"/>
          </w:tcPr>
          <w:p w:rsidR="00D12C16" w:rsidRPr="00BC4546" w:rsidRDefault="00D12C16" w:rsidP="004F7E18">
            <w:pPr>
              <w:spacing w:before="60" w:after="60"/>
              <w:jc w:val="center"/>
              <w:rPr>
                <w:sz w:val="20"/>
                <w:szCs w:val="20"/>
              </w:rPr>
            </w:pPr>
            <w:r w:rsidRPr="00BC4546">
              <w:rPr>
                <w:sz w:val="20"/>
                <w:szCs w:val="20"/>
              </w:rPr>
              <w:t>Місцезнаходження центру надання адміністративної послуги</w:t>
            </w:r>
          </w:p>
        </w:tc>
        <w:tc>
          <w:tcPr>
            <w:tcW w:w="2865" w:type="dxa"/>
          </w:tcPr>
          <w:p w:rsidR="00D12C16" w:rsidRPr="007D23DA" w:rsidRDefault="00D12C16" w:rsidP="004F7E18">
            <w:pPr>
              <w:rPr>
                <w:sz w:val="20"/>
                <w:szCs w:val="20"/>
              </w:rPr>
            </w:pPr>
            <w:r>
              <w:rPr>
                <w:sz w:val="20"/>
                <w:szCs w:val="20"/>
              </w:rPr>
              <w:t>29013</w:t>
            </w:r>
            <w:r w:rsidRPr="007D23DA">
              <w:rPr>
                <w:sz w:val="20"/>
                <w:szCs w:val="20"/>
              </w:rPr>
              <w:t xml:space="preserve">, м. Хмельницький, </w:t>
            </w:r>
            <w:r>
              <w:rPr>
                <w:sz w:val="20"/>
                <w:szCs w:val="20"/>
              </w:rPr>
              <w:t xml:space="preserve">      </w:t>
            </w:r>
            <w:r w:rsidRPr="007D23DA">
              <w:rPr>
                <w:sz w:val="20"/>
                <w:szCs w:val="20"/>
              </w:rPr>
              <w:t>вул. Соборна, 16</w:t>
            </w:r>
          </w:p>
          <w:p w:rsidR="00D12C16" w:rsidRPr="00BC4546" w:rsidRDefault="00D12C16" w:rsidP="004F7E18">
            <w:pPr>
              <w:rPr>
                <w:sz w:val="20"/>
                <w:szCs w:val="20"/>
              </w:rPr>
            </w:pPr>
          </w:p>
        </w:tc>
        <w:tc>
          <w:tcPr>
            <w:tcW w:w="2895" w:type="dxa"/>
          </w:tcPr>
          <w:p w:rsidR="00D12C16" w:rsidRDefault="00D12C16" w:rsidP="004F7E18">
            <w:pPr>
              <w:spacing w:line="276" w:lineRule="auto"/>
              <w:ind w:left="-2"/>
              <w:rPr>
                <w:sz w:val="20"/>
                <w:szCs w:val="20"/>
              </w:rPr>
            </w:pPr>
            <w:r>
              <w:rPr>
                <w:sz w:val="20"/>
                <w:szCs w:val="20"/>
              </w:rPr>
              <w:t>29018, м. Хмельницький,         вул. Кам</w:t>
            </w:r>
            <w:r w:rsidRPr="00495B8A">
              <w:rPr>
                <w:sz w:val="20"/>
                <w:szCs w:val="20"/>
                <w:lang w:val="ru-RU"/>
              </w:rPr>
              <w:t>’</w:t>
            </w:r>
            <w:proofErr w:type="spellStart"/>
            <w:r>
              <w:rPr>
                <w:sz w:val="20"/>
                <w:szCs w:val="20"/>
              </w:rPr>
              <w:t>янецька</w:t>
            </w:r>
            <w:proofErr w:type="spellEnd"/>
            <w:r>
              <w:rPr>
                <w:sz w:val="20"/>
                <w:szCs w:val="20"/>
              </w:rPr>
              <w:t>, 122/2</w:t>
            </w:r>
          </w:p>
          <w:p w:rsidR="00D12C16" w:rsidRPr="00BC4546" w:rsidRDefault="00D12C16" w:rsidP="004F7E18">
            <w:pPr>
              <w:rPr>
                <w:sz w:val="20"/>
                <w:szCs w:val="20"/>
              </w:rPr>
            </w:pPr>
          </w:p>
        </w:tc>
      </w:tr>
      <w:tr w:rsidR="00D12C16" w:rsidRPr="00BC4546" w:rsidTr="004F7E18">
        <w:tc>
          <w:tcPr>
            <w:tcW w:w="720" w:type="dxa"/>
          </w:tcPr>
          <w:p w:rsidR="00D12C16" w:rsidRPr="00BC4546" w:rsidRDefault="00D12C16" w:rsidP="004F7E18">
            <w:pPr>
              <w:jc w:val="center"/>
              <w:rPr>
                <w:b/>
                <w:sz w:val="20"/>
                <w:szCs w:val="20"/>
              </w:rPr>
            </w:pPr>
            <w:r w:rsidRPr="00BC4546">
              <w:rPr>
                <w:b/>
                <w:sz w:val="20"/>
                <w:szCs w:val="20"/>
              </w:rPr>
              <w:t>2.</w:t>
            </w:r>
          </w:p>
        </w:tc>
        <w:tc>
          <w:tcPr>
            <w:tcW w:w="3600" w:type="dxa"/>
          </w:tcPr>
          <w:p w:rsidR="00D12C16" w:rsidRPr="00BC4546" w:rsidRDefault="00D12C16" w:rsidP="004F7E18">
            <w:pPr>
              <w:spacing w:before="60" w:after="60"/>
              <w:jc w:val="center"/>
              <w:rPr>
                <w:sz w:val="20"/>
                <w:szCs w:val="20"/>
              </w:rPr>
            </w:pPr>
            <w:r w:rsidRPr="00BC4546">
              <w:rPr>
                <w:sz w:val="20"/>
                <w:szCs w:val="20"/>
              </w:rPr>
              <w:t xml:space="preserve">Інформація щодо режиму роботи центру надання адміністративної послуги </w:t>
            </w:r>
          </w:p>
        </w:tc>
        <w:tc>
          <w:tcPr>
            <w:tcW w:w="2865" w:type="dxa"/>
          </w:tcPr>
          <w:p w:rsidR="00D12C16" w:rsidRPr="007D23DA" w:rsidRDefault="00D12C16" w:rsidP="004F7E18">
            <w:pPr>
              <w:pStyle w:val="a3"/>
              <w:shd w:val="clear" w:color="auto" w:fill="FFFFFF"/>
              <w:spacing w:before="0" w:beforeAutospacing="0" w:after="0" w:afterAutospacing="0"/>
              <w:textAlignment w:val="baseline"/>
              <w:rPr>
                <w:sz w:val="20"/>
                <w:szCs w:val="20"/>
                <w:lang w:val="uk-UA"/>
              </w:rPr>
            </w:pPr>
            <w:proofErr w:type="spellStart"/>
            <w:r w:rsidRPr="007D23DA">
              <w:rPr>
                <w:sz w:val="20"/>
                <w:szCs w:val="20"/>
              </w:rPr>
              <w:t>понеділок</w:t>
            </w:r>
            <w:proofErr w:type="spellEnd"/>
            <w:r w:rsidRPr="007D23DA">
              <w:rPr>
                <w:sz w:val="20"/>
                <w:szCs w:val="20"/>
              </w:rPr>
              <w:t xml:space="preserve">, </w:t>
            </w:r>
            <w:proofErr w:type="spellStart"/>
            <w:r w:rsidRPr="007D23DA">
              <w:rPr>
                <w:sz w:val="20"/>
                <w:szCs w:val="20"/>
              </w:rPr>
              <w:t>вівторок</w:t>
            </w:r>
            <w:proofErr w:type="spellEnd"/>
            <w:r w:rsidRPr="007D23DA">
              <w:rPr>
                <w:sz w:val="20"/>
                <w:szCs w:val="20"/>
                <w:lang w:val="uk-UA"/>
              </w:rPr>
              <w:t>,</w:t>
            </w:r>
            <w:r>
              <w:rPr>
                <w:sz w:val="20"/>
                <w:szCs w:val="20"/>
              </w:rPr>
              <w:t xml:space="preserve"> </w:t>
            </w:r>
            <w:proofErr w:type="gramStart"/>
            <w:r>
              <w:rPr>
                <w:sz w:val="20"/>
                <w:szCs w:val="20"/>
              </w:rPr>
              <w:t>середа</w:t>
            </w:r>
            <w:r w:rsidRPr="007D23DA">
              <w:rPr>
                <w:sz w:val="20"/>
                <w:szCs w:val="20"/>
              </w:rPr>
              <w:t> </w:t>
            </w:r>
            <w:r w:rsidRPr="007D23DA">
              <w:rPr>
                <w:sz w:val="20"/>
                <w:szCs w:val="20"/>
                <w:lang w:val="uk-UA"/>
              </w:rPr>
              <w:t xml:space="preserve"> -</w:t>
            </w:r>
            <w:proofErr w:type="gramEnd"/>
            <w:r w:rsidRPr="007D23DA">
              <w:rPr>
                <w:sz w:val="20"/>
                <w:szCs w:val="20"/>
              </w:rPr>
              <w:t xml:space="preserve"> </w:t>
            </w:r>
            <w:r>
              <w:rPr>
                <w:sz w:val="20"/>
                <w:szCs w:val="20"/>
                <w:lang w:val="uk-UA"/>
              </w:rPr>
              <w:t xml:space="preserve"> </w:t>
            </w:r>
            <w:r w:rsidRPr="007D23DA">
              <w:rPr>
                <w:sz w:val="20"/>
                <w:szCs w:val="20"/>
              </w:rPr>
              <w:t xml:space="preserve">з </w:t>
            </w:r>
            <w:r w:rsidRPr="007D23DA">
              <w:rPr>
                <w:sz w:val="20"/>
                <w:szCs w:val="20"/>
                <w:lang w:val="uk-UA"/>
              </w:rPr>
              <w:t>9.</w:t>
            </w:r>
            <w:r w:rsidRPr="007D23DA">
              <w:rPr>
                <w:sz w:val="20"/>
                <w:szCs w:val="20"/>
              </w:rPr>
              <w:t xml:space="preserve">00 до </w:t>
            </w:r>
            <w:r w:rsidRPr="007D23DA">
              <w:rPr>
                <w:sz w:val="20"/>
                <w:szCs w:val="20"/>
                <w:lang w:val="uk-UA"/>
              </w:rPr>
              <w:t>17.00</w:t>
            </w:r>
          </w:p>
          <w:p w:rsidR="00D12C16" w:rsidRPr="007D23DA" w:rsidRDefault="00D12C16" w:rsidP="004F7E18">
            <w:pPr>
              <w:pStyle w:val="a3"/>
              <w:shd w:val="clear" w:color="auto" w:fill="FFFFFF"/>
              <w:spacing w:before="0" w:beforeAutospacing="0" w:after="0" w:afterAutospacing="0"/>
              <w:textAlignment w:val="baseline"/>
              <w:rPr>
                <w:sz w:val="20"/>
                <w:szCs w:val="20"/>
                <w:lang w:val="uk-UA"/>
              </w:rPr>
            </w:pPr>
            <w:proofErr w:type="spellStart"/>
            <w:r w:rsidRPr="007D23DA">
              <w:rPr>
                <w:sz w:val="20"/>
                <w:szCs w:val="20"/>
              </w:rPr>
              <w:t>четвер</w:t>
            </w:r>
            <w:proofErr w:type="spellEnd"/>
            <w:r w:rsidRPr="007D23DA">
              <w:rPr>
                <w:sz w:val="20"/>
                <w:szCs w:val="20"/>
                <w:lang w:val="uk-UA"/>
              </w:rPr>
              <w:t xml:space="preserve"> - </w:t>
            </w:r>
            <w:r w:rsidRPr="007D23DA">
              <w:rPr>
                <w:sz w:val="20"/>
                <w:szCs w:val="20"/>
              </w:rPr>
              <w:t xml:space="preserve">з </w:t>
            </w:r>
            <w:r w:rsidRPr="007D23DA">
              <w:rPr>
                <w:sz w:val="20"/>
                <w:szCs w:val="20"/>
                <w:lang w:val="uk-UA"/>
              </w:rPr>
              <w:t>9.</w:t>
            </w:r>
            <w:r w:rsidRPr="007D23DA">
              <w:rPr>
                <w:sz w:val="20"/>
                <w:szCs w:val="20"/>
              </w:rPr>
              <w:t>00 до 20</w:t>
            </w:r>
            <w:r w:rsidRPr="007D23DA">
              <w:rPr>
                <w:sz w:val="20"/>
                <w:szCs w:val="20"/>
                <w:lang w:val="uk-UA"/>
              </w:rPr>
              <w:t>.</w:t>
            </w:r>
            <w:r w:rsidRPr="007D23DA">
              <w:rPr>
                <w:sz w:val="20"/>
                <w:szCs w:val="20"/>
              </w:rPr>
              <w:t>00</w:t>
            </w:r>
          </w:p>
          <w:p w:rsidR="00D12C16" w:rsidRPr="007D23DA" w:rsidRDefault="00D12C16" w:rsidP="004F7E18">
            <w:pPr>
              <w:pStyle w:val="a3"/>
              <w:shd w:val="clear" w:color="auto" w:fill="FFFFFF"/>
              <w:spacing w:before="0" w:beforeAutospacing="0" w:after="0" w:afterAutospacing="0"/>
              <w:textAlignment w:val="baseline"/>
              <w:rPr>
                <w:sz w:val="20"/>
                <w:szCs w:val="20"/>
              </w:rPr>
            </w:pPr>
            <w:proofErr w:type="spellStart"/>
            <w:r w:rsidRPr="007D23DA">
              <w:rPr>
                <w:sz w:val="20"/>
                <w:szCs w:val="20"/>
              </w:rPr>
              <w:t>п'ятниця</w:t>
            </w:r>
            <w:proofErr w:type="spellEnd"/>
            <w:r w:rsidRPr="007D23DA">
              <w:rPr>
                <w:sz w:val="20"/>
                <w:szCs w:val="20"/>
              </w:rPr>
              <w:t xml:space="preserve"> - з </w:t>
            </w:r>
            <w:r w:rsidRPr="007D23DA">
              <w:rPr>
                <w:sz w:val="20"/>
                <w:szCs w:val="20"/>
                <w:lang w:val="uk-UA"/>
              </w:rPr>
              <w:t>9.</w:t>
            </w:r>
            <w:r w:rsidRPr="007D23DA">
              <w:rPr>
                <w:sz w:val="20"/>
                <w:szCs w:val="20"/>
              </w:rPr>
              <w:t xml:space="preserve">00 до </w:t>
            </w:r>
            <w:r w:rsidRPr="007D23DA">
              <w:rPr>
                <w:sz w:val="20"/>
                <w:szCs w:val="20"/>
                <w:lang w:val="uk-UA"/>
              </w:rPr>
              <w:t>16.</w:t>
            </w:r>
            <w:r w:rsidRPr="007D23DA">
              <w:rPr>
                <w:sz w:val="20"/>
                <w:szCs w:val="20"/>
              </w:rPr>
              <w:t>00</w:t>
            </w:r>
          </w:p>
          <w:p w:rsidR="00D12C16" w:rsidRPr="007D23DA" w:rsidRDefault="00D12C16" w:rsidP="004F7E18">
            <w:pPr>
              <w:pStyle w:val="a3"/>
              <w:shd w:val="clear" w:color="auto" w:fill="FFFFFF"/>
              <w:spacing w:before="0" w:beforeAutospacing="0" w:after="0" w:afterAutospacing="0"/>
              <w:textAlignment w:val="baseline"/>
              <w:rPr>
                <w:sz w:val="20"/>
                <w:szCs w:val="20"/>
              </w:rPr>
            </w:pPr>
            <w:r>
              <w:rPr>
                <w:sz w:val="20"/>
                <w:szCs w:val="20"/>
              </w:rPr>
              <w:t>суббота</w:t>
            </w:r>
            <w:r>
              <w:rPr>
                <w:sz w:val="20"/>
                <w:szCs w:val="20"/>
                <w:lang w:val="uk-UA"/>
              </w:rPr>
              <w:t xml:space="preserve"> - </w:t>
            </w:r>
            <w:r w:rsidRPr="007D23DA">
              <w:rPr>
                <w:sz w:val="20"/>
                <w:szCs w:val="20"/>
              </w:rPr>
              <w:t xml:space="preserve"> з </w:t>
            </w:r>
            <w:r w:rsidRPr="007D23DA">
              <w:rPr>
                <w:sz w:val="20"/>
                <w:szCs w:val="20"/>
                <w:lang w:val="uk-UA"/>
              </w:rPr>
              <w:t>8.</w:t>
            </w:r>
            <w:r w:rsidRPr="007D23DA">
              <w:rPr>
                <w:sz w:val="20"/>
                <w:szCs w:val="20"/>
              </w:rPr>
              <w:t>00 до 1</w:t>
            </w:r>
            <w:r w:rsidRPr="007D23DA">
              <w:rPr>
                <w:sz w:val="20"/>
                <w:szCs w:val="20"/>
                <w:lang w:val="uk-UA"/>
              </w:rPr>
              <w:t>5.</w:t>
            </w:r>
            <w:r w:rsidRPr="007D23DA">
              <w:rPr>
                <w:sz w:val="20"/>
                <w:szCs w:val="20"/>
              </w:rPr>
              <w:t>00</w:t>
            </w:r>
          </w:p>
          <w:p w:rsidR="00D12C16" w:rsidRPr="007D23DA" w:rsidRDefault="00D12C16" w:rsidP="004F7E18">
            <w:pPr>
              <w:pStyle w:val="a3"/>
              <w:shd w:val="clear" w:color="auto" w:fill="FFFFFF"/>
              <w:spacing w:before="0" w:beforeAutospacing="0" w:after="0" w:afterAutospacing="0" w:line="190" w:lineRule="atLeast"/>
              <w:textAlignment w:val="baseline"/>
              <w:rPr>
                <w:sz w:val="20"/>
                <w:szCs w:val="20"/>
                <w:lang w:val="uk-UA"/>
              </w:rPr>
            </w:pPr>
            <w:r w:rsidRPr="007D23DA">
              <w:rPr>
                <w:sz w:val="20"/>
                <w:szCs w:val="20"/>
              </w:rPr>
              <w:t xml:space="preserve">без перерви на </w:t>
            </w:r>
            <w:proofErr w:type="spellStart"/>
            <w:r w:rsidRPr="007D23DA">
              <w:rPr>
                <w:sz w:val="20"/>
                <w:szCs w:val="20"/>
              </w:rPr>
              <w:t>обід</w:t>
            </w:r>
            <w:proofErr w:type="spellEnd"/>
            <w:r w:rsidRPr="007D23DA">
              <w:rPr>
                <w:sz w:val="20"/>
                <w:szCs w:val="20"/>
                <w:lang w:val="uk-UA"/>
              </w:rPr>
              <w:t>.</w:t>
            </w:r>
          </w:p>
          <w:p w:rsidR="00D12C16" w:rsidRPr="00BC4546" w:rsidRDefault="00D12C16" w:rsidP="004F7E18">
            <w:pPr>
              <w:rPr>
                <w:sz w:val="20"/>
                <w:szCs w:val="20"/>
              </w:rPr>
            </w:pPr>
            <w:r w:rsidRPr="007D23DA">
              <w:rPr>
                <w:sz w:val="20"/>
                <w:szCs w:val="20"/>
              </w:rPr>
              <w:t>Вихідний день: неділя, святкові та неробочі дні</w:t>
            </w:r>
          </w:p>
        </w:tc>
        <w:tc>
          <w:tcPr>
            <w:tcW w:w="2895" w:type="dxa"/>
          </w:tcPr>
          <w:p w:rsidR="00D12C16" w:rsidRPr="007D23DA" w:rsidRDefault="00D12C16" w:rsidP="004F7E18">
            <w:pPr>
              <w:pStyle w:val="a3"/>
              <w:shd w:val="clear" w:color="auto" w:fill="FFFFFF"/>
              <w:spacing w:before="0" w:beforeAutospacing="0" w:after="0" w:afterAutospacing="0"/>
              <w:ind w:left="-2"/>
              <w:textAlignment w:val="baseline"/>
              <w:rPr>
                <w:sz w:val="20"/>
                <w:szCs w:val="20"/>
                <w:lang w:val="uk-UA"/>
              </w:rPr>
            </w:pPr>
            <w:proofErr w:type="spellStart"/>
            <w:r w:rsidRPr="007D23DA">
              <w:rPr>
                <w:sz w:val="20"/>
                <w:szCs w:val="20"/>
              </w:rPr>
              <w:t>понеділок</w:t>
            </w:r>
            <w:proofErr w:type="spellEnd"/>
            <w:r w:rsidRPr="007D23DA">
              <w:rPr>
                <w:sz w:val="20"/>
                <w:szCs w:val="20"/>
              </w:rPr>
              <w:t>, середа, </w:t>
            </w:r>
            <w:proofErr w:type="spellStart"/>
            <w:r w:rsidRPr="007D23DA">
              <w:rPr>
                <w:sz w:val="20"/>
                <w:szCs w:val="20"/>
              </w:rPr>
              <w:t>четвер</w:t>
            </w:r>
            <w:proofErr w:type="spellEnd"/>
            <w:r>
              <w:rPr>
                <w:sz w:val="20"/>
                <w:szCs w:val="20"/>
                <w:lang w:val="uk-UA"/>
              </w:rPr>
              <w:t xml:space="preserve">, </w:t>
            </w:r>
            <w:proofErr w:type="spellStart"/>
            <w:r w:rsidRPr="007D23DA">
              <w:rPr>
                <w:sz w:val="20"/>
                <w:szCs w:val="20"/>
              </w:rPr>
              <w:t>п'ятниця</w:t>
            </w:r>
            <w:proofErr w:type="spellEnd"/>
            <w:r w:rsidRPr="007D23DA">
              <w:rPr>
                <w:sz w:val="20"/>
                <w:szCs w:val="20"/>
                <w:lang w:val="uk-UA"/>
              </w:rPr>
              <w:t xml:space="preserve"> -</w:t>
            </w:r>
            <w:r w:rsidRPr="007D23DA">
              <w:rPr>
                <w:sz w:val="20"/>
                <w:szCs w:val="20"/>
              </w:rPr>
              <w:t xml:space="preserve"> з </w:t>
            </w:r>
            <w:r>
              <w:rPr>
                <w:sz w:val="20"/>
                <w:szCs w:val="20"/>
                <w:lang w:val="uk-UA"/>
              </w:rPr>
              <w:t>8</w:t>
            </w:r>
            <w:r w:rsidRPr="007D23DA">
              <w:rPr>
                <w:sz w:val="20"/>
                <w:szCs w:val="20"/>
                <w:lang w:val="uk-UA"/>
              </w:rPr>
              <w:t>.</w:t>
            </w:r>
            <w:r>
              <w:rPr>
                <w:sz w:val="20"/>
                <w:szCs w:val="20"/>
                <w:lang w:val="uk-UA"/>
              </w:rPr>
              <w:t>3</w:t>
            </w:r>
            <w:r w:rsidRPr="007D23DA">
              <w:rPr>
                <w:sz w:val="20"/>
                <w:szCs w:val="20"/>
              </w:rPr>
              <w:t xml:space="preserve">0 до </w:t>
            </w:r>
            <w:r w:rsidRPr="007D23DA">
              <w:rPr>
                <w:sz w:val="20"/>
                <w:szCs w:val="20"/>
                <w:lang w:val="uk-UA"/>
              </w:rPr>
              <w:t>17.00</w:t>
            </w:r>
          </w:p>
          <w:p w:rsidR="00D12C16" w:rsidRPr="007D23DA" w:rsidRDefault="00D12C16" w:rsidP="004F7E18">
            <w:pPr>
              <w:pStyle w:val="a3"/>
              <w:shd w:val="clear" w:color="auto" w:fill="FFFFFF"/>
              <w:spacing w:before="0" w:beforeAutospacing="0" w:after="0" w:afterAutospacing="0"/>
              <w:ind w:left="-2"/>
              <w:textAlignment w:val="baseline"/>
              <w:rPr>
                <w:sz w:val="20"/>
                <w:szCs w:val="20"/>
                <w:lang w:val="uk-UA"/>
              </w:rPr>
            </w:pPr>
            <w:proofErr w:type="spellStart"/>
            <w:r w:rsidRPr="007D23DA">
              <w:rPr>
                <w:sz w:val="20"/>
                <w:szCs w:val="20"/>
              </w:rPr>
              <w:t>вівторок</w:t>
            </w:r>
            <w:proofErr w:type="spellEnd"/>
            <w:r w:rsidRPr="007D23DA">
              <w:rPr>
                <w:sz w:val="20"/>
                <w:szCs w:val="20"/>
              </w:rPr>
              <w:t xml:space="preserve"> </w:t>
            </w:r>
            <w:r w:rsidRPr="007D23DA">
              <w:rPr>
                <w:sz w:val="20"/>
                <w:szCs w:val="20"/>
                <w:lang w:val="uk-UA"/>
              </w:rPr>
              <w:t xml:space="preserve">- </w:t>
            </w:r>
            <w:r w:rsidRPr="007D23DA">
              <w:rPr>
                <w:sz w:val="20"/>
                <w:szCs w:val="20"/>
              </w:rPr>
              <w:t xml:space="preserve">з </w:t>
            </w:r>
            <w:r>
              <w:rPr>
                <w:sz w:val="20"/>
                <w:szCs w:val="20"/>
                <w:lang w:val="uk-UA"/>
              </w:rPr>
              <w:t>8</w:t>
            </w:r>
            <w:r w:rsidRPr="007D23DA">
              <w:rPr>
                <w:sz w:val="20"/>
                <w:szCs w:val="20"/>
                <w:lang w:val="uk-UA"/>
              </w:rPr>
              <w:t>.</w:t>
            </w:r>
            <w:r>
              <w:rPr>
                <w:sz w:val="20"/>
                <w:szCs w:val="20"/>
                <w:lang w:val="uk-UA"/>
              </w:rPr>
              <w:t>3</w:t>
            </w:r>
            <w:r w:rsidRPr="007D23DA">
              <w:rPr>
                <w:sz w:val="20"/>
                <w:szCs w:val="20"/>
              </w:rPr>
              <w:t>0 до 20</w:t>
            </w:r>
            <w:r w:rsidRPr="007D23DA">
              <w:rPr>
                <w:sz w:val="20"/>
                <w:szCs w:val="20"/>
                <w:lang w:val="uk-UA"/>
              </w:rPr>
              <w:t>.</w:t>
            </w:r>
            <w:r w:rsidRPr="007D23DA">
              <w:rPr>
                <w:sz w:val="20"/>
                <w:szCs w:val="20"/>
              </w:rPr>
              <w:t>00</w:t>
            </w:r>
          </w:p>
          <w:p w:rsidR="00D12C16" w:rsidRPr="007D23DA" w:rsidRDefault="00D12C16" w:rsidP="004F7E18">
            <w:pPr>
              <w:pStyle w:val="a3"/>
              <w:shd w:val="clear" w:color="auto" w:fill="FFFFFF"/>
              <w:spacing w:before="0" w:beforeAutospacing="0" w:after="0" w:afterAutospacing="0" w:line="190" w:lineRule="atLeast"/>
              <w:ind w:left="-2"/>
              <w:textAlignment w:val="baseline"/>
              <w:rPr>
                <w:sz w:val="20"/>
                <w:szCs w:val="20"/>
                <w:lang w:val="uk-UA"/>
              </w:rPr>
            </w:pPr>
            <w:r w:rsidRPr="007D23DA">
              <w:rPr>
                <w:sz w:val="20"/>
                <w:szCs w:val="20"/>
              </w:rPr>
              <w:t xml:space="preserve">без перерви на </w:t>
            </w:r>
            <w:proofErr w:type="spellStart"/>
            <w:r w:rsidRPr="007D23DA">
              <w:rPr>
                <w:sz w:val="20"/>
                <w:szCs w:val="20"/>
              </w:rPr>
              <w:t>обід</w:t>
            </w:r>
            <w:proofErr w:type="spellEnd"/>
            <w:r w:rsidRPr="007D23DA">
              <w:rPr>
                <w:sz w:val="20"/>
                <w:szCs w:val="20"/>
                <w:lang w:val="uk-UA"/>
              </w:rPr>
              <w:t>.</w:t>
            </w:r>
          </w:p>
          <w:p w:rsidR="00D12C16" w:rsidRPr="00BC4546" w:rsidRDefault="00D12C16" w:rsidP="004F7E18">
            <w:pPr>
              <w:rPr>
                <w:sz w:val="20"/>
                <w:szCs w:val="20"/>
              </w:rPr>
            </w:pPr>
            <w:r w:rsidRPr="007D23DA">
              <w:rPr>
                <w:sz w:val="20"/>
                <w:szCs w:val="20"/>
              </w:rPr>
              <w:t xml:space="preserve">Вихідний день: </w:t>
            </w:r>
            <w:r>
              <w:rPr>
                <w:sz w:val="20"/>
                <w:szCs w:val="20"/>
              </w:rPr>
              <w:t xml:space="preserve">субота, </w:t>
            </w:r>
            <w:r w:rsidRPr="007D23DA">
              <w:rPr>
                <w:sz w:val="20"/>
                <w:szCs w:val="20"/>
              </w:rPr>
              <w:t>неділя</w:t>
            </w:r>
          </w:p>
        </w:tc>
      </w:tr>
      <w:tr w:rsidR="00D12C16" w:rsidRPr="00BC4546" w:rsidTr="004F7E18">
        <w:tc>
          <w:tcPr>
            <w:tcW w:w="720" w:type="dxa"/>
          </w:tcPr>
          <w:p w:rsidR="00D12C16" w:rsidRPr="00BC4546" w:rsidRDefault="00D12C16" w:rsidP="004F7E18">
            <w:pPr>
              <w:jc w:val="center"/>
              <w:rPr>
                <w:b/>
                <w:sz w:val="20"/>
                <w:szCs w:val="20"/>
              </w:rPr>
            </w:pPr>
            <w:r w:rsidRPr="00BC4546">
              <w:rPr>
                <w:b/>
                <w:sz w:val="20"/>
                <w:szCs w:val="20"/>
              </w:rPr>
              <w:t>3.</w:t>
            </w:r>
          </w:p>
        </w:tc>
        <w:tc>
          <w:tcPr>
            <w:tcW w:w="3600" w:type="dxa"/>
          </w:tcPr>
          <w:p w:rsidR="00D12C16" w:rsidRPr="00BC4546" w:rsidRDefault="00D12C16" w:rsidP="004F7E18">
            <w:pPr>
              <w:spacing w:before="60" w:after="60"/>
              <w:jc w:val="center"/>
              <w:rPr>
                <w:sz w:val="20"/>
                <w:szCs w:val="20"/>
              </w:rPr>
            </w:pPr>
            <w:r w:rsidRPr="00BC4546">
              <w:rPr>
                <w:sz w:val="20"/>
                <w:szCs w:val="20"/>
              </w:rPr>
              <w:t>Телефон/факс (довідки), адреса електронної пошти та веб-сайт центру надання адміністративної послуги</w:t>
            </w:r>
          </w:p>
        </w:tc>
        <w:tc>
          <w:tcPr>
            <w:tcW w:w="2865" w:type="dxa"/>
          </w:tcPr>
          <w:p w:rsidR="00D12C16" w:rsidRPr="007D23DA" w:rsidRDefault="00D12C16" w:rsidP="004F7E18">
            <w:pPr>
              <w:pStyle w:val="a3"/>
              <w:spacing w:before="0" w:beforeAutospacing="0" w:after="0" w:afterAutospacing="0"/>
              <w:rPr>
                <w:sz w:val="20"/>
                <w:szCs w:val="20"/>
                <w:lang w:val="uk-UA"/>
              </w:rPr>
            </w:pPr>
            <w:r w:rsidRPr="007D23DA">
              <w:rPr>
                <w:sz w:val="20"/>
                <w:szCs w:val="20"/>
              </w:rPr>
              <w:t>тел</w:t>
            </w:r>
            <w:r w:rsidRPr="003A4E90">
              <w:rPr>
                <w:sz w:val="20"/>
                <w:szCs w:val="20"/>
                <w:lang w:val="en-US"/>
              </w:rPr>
              <w:t xml:space="preserve">.: </w:t>
            </w:r>
            <w:r>
              <w:rPr>
                <w:sz w:val="20"/>
                <w:szCs w:val="20"/>
                <w:lang w:val="uk-UA"/>
              </w:rPr>
              <w:t>76-44-42, 76-58-61</w:t>
            </w:r>
          </w:p>
          <w:p w:rsidR="00D12C16" w:rsidRPr="00BC4546" w:rsidRDefault="00D12C16" w:rsidP="004F7E18">
            <w:pPr>
              <w:rPr>
                <w:sz w:val="20"/>
                <w:szCs w:val="20"/>
              </w:rPr>
            </w:pPr>
            <w:r w:rsidRPr="00F9218A">
              <w:rPr>
                <w:sz w:val="20"/>
                <w:szCs w:val="20"/>
                <w:shd w:val="clear" w:color="auto" w:fill="FFFFFF"/>
                <w:lang w:val="en-US"/>
              </w:rPr>
              <w:t xml:space="preserve">e-mail: </w:t>
            </w:r>
            <w:proofErr w:type="spellStart"/>
            <w:r w:rsidRPr="00E85B7E">
              <w:rPr>
                <w:sz w:val="20"/>
                <w:szCs w:val="20"/>
                <w:lang w:val="en-US"/>
              </w:rPr>
              <w:t>cnap</w:t>
            </w:r>
            <w:proofErr w:type="spellEnd"/>
            <w:r w:rsidRPr="00E85B7E">
              <w:rPr>
                <w:sz w:val="20"/>
                <w:szCs w:val="20"/>
              </w:rPr>
              <w:t>@</w:t>
            </w:r>
            <w:r>
              <w:rPr>
                <w:sz w:val="20"/>
                <w:szCs w:val="20"/>
                <w:lang w:val="en-US"/>
              </w:rPr>
              <w:t>khm.gov.ua</w:t>
            </w:r>
          </w:p>
        </w:tc>
        <w:tc>
          <w:tcPr>
            <w:tcW w:w="2895" w:type="dxa"/>
          </w:tcPr>
          <w:p w:rsidR="00D12C16" w:rsidRPr="00F80BDD" w:rsidRDefault="00D12C16" w:rsidP="004F7E18">
            <w:pPr>
              <w:spacing w:line="276" w:lineRule="auto"/>
              <w:ind w:left="-2"/>
              <w:rPr>
                <w:sz w:val="20"/>
                <w:szCs w:val="20"/>
              </w:rPr>
            </w:pPr>
            <w:proofErr w:type="spellStart"/>
            <w:r w:rsidRPr="00F80BDD">
              <w:rPr>
                <w:sz w:val="20"/>
                <w:szCs w:val="20"/>
              </w:rPr>
              <w:t>тел</w:t>
            </w:r>
            <w:proofErr w:type="spellEnd"/>
            <w:r w:rsidRPr="00F80BDD">
              <w:rPr>
                <w:sz w:val="20"/>
                <w:szCs w:val="20"/>
              </w:rPr>
              <w:t>.: 67-24-22, 67-09-37</w:t>
            </w:r>
          </w:p>
          <w:p w:rsidR="00D12C16" w:rsidRDefault="00D12C16" w:rsidP="004F7E18">
            <w:pPr>
              <w:ind w:left="-2"/>
              <w:rPr>
                <w:sz w:val="20"/>
                <w:szCs w:val="20"/>
                <w:shd w:val="clear" w:color="auto" w:fill="FFFFFF"/>
              </w:rPr>
            </w:pPr>
            <w:r w:rsidRPr="00F80BDD">
              <w:rPr>
                <w:sz w:val="20"/>
                <w:szCs w:val="20"/>
                <w:shd w:val="clear" w:color="auto" w:fill="FFFFFF"/>
              </w:rPr>
              <w:t>e-</w:t>
            </w:r>
            <w:proofErr w:type="spellStart"/>
            <w:r w:rsidRPr="00F80BDD">
              <w:rPr>
                <w:sz w:val="20"/>
                <w:szCs w:val="20"/>
                <w:shd w:val="clear" w:color="auto" w:fill="FFFFFF"/>
              </w:rPr>
              <w:t>mail</w:t>
            </w:r>
            <w:proofErr w:type="spellEnd"/>
            <w:r w:rsidRPr="00F80BDD">
              <w:rPr>
                <w:sz w:val="20"/>
                <w:szCs w:val="20"/>
                <w:shd w:val="clear" w:color="auto" w:fill="FFFFFF"/>
              </w:rPr>
              <w:t xml:space="preserve">: </w:t>
            </w:r>
          </w:p>
          <w:p w:rsidR="00D12C16" w:rsidRPr="00BC4546" w:rsidRDefault="00D12C16" w:rsidP="004F7E18">
            <w:pPr>
              <w:ind w:left="-2"/>
              <w:rPr>
                <w:sz w:val="20"/>
                <w:szCs w:val="20"/>
              </w:rPr>
            </w:pPr>
            <w:proofErr w:type="spellStart"/>
            <w:r w:rsidRPr="00F80BDD">
              <w:rPr>
                <w:sz w:val="20"/>
                <w:szCs w:val="20"/>
                <w:shd w:val="clear" w:color="auto" w:fill="FFFFFF"/>
              </w:rPr>
              <w:t>kh</w:t>
            </w:r>
            <w:proofErr w:type="spellEnd"/>
            <w:r>
              <w:rPr>
                <w:sz w:val="20"/>
                <w:szCs w:val="20"/>
                <w:shd w:val="clear" w:color="auto" w:fill="FFFFFF"/>
                <w:lang w:val="en-US"/>
              </w:rPr>
              <w:t>m</w:t>
            </w:r>
            <w:r w:rsidRPr="00F80BDD">
              <w:rPr>
                <w:sz w:val="20"/>
                <w:szCs w:val="20"/>
                <w:shd w:val="clear" w:color="auto" w:fill="FFFFFF"/>
              </w:rPr>
              <w:t>.rda-znap@km-rda.gov.ua</w:t>
            </w:r>
          </w:p>
        </w:tc>
      </w:tr>
      <w:tr w:rsidR="00D12C16" w:rsidRPr="00BC4546" w:rsidTr="004F7E18">
        <w:tc>
          <w:tcPr>
            <w:tcW w:w="10080" w:type="dxa"/>
            <w:gridSpan w:val="4"/>
          </w:tcPr>
          <w:p w:rsidR="00D12C16" w:rsidRPr="00BC4546" w:rsidRDefault="00D12C16" w:rsidP="004F7E18">
            <w:pPr>
              <w:jc w:val="center"/>
              <w:rPr>
                <w:sz w:val="20"/>
                <w:szCs w:val="20"/>
              </w:rPr>
            </w:pPr>
            <w:r w:rsidRPr="00BC4546">
              <w:rPr>
                <w:b/>
                <w:sz w:val="20"/>
                <w:szCs w:val="20"/>
              </w:rPr>
              <w:t>Нормативні акти, якими регламентується надання адміністративної послуги</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4.</w:t>
            </w:r>
          </w:p>
        </w:tc>
        <w:tc>
          <w:tcPr>
            <w:tcW w:w="3600" w:type="dxa"/>
          </w:tcPr>
          <w:p w:rsidR="00D12C16" w:rsidRPr="00BC4546" w:rsidRDefault="00D12C16" w:rsidP="004F7E18">
            <w:pPr>
              <w:spacing w:before="60" w:after="60"/>
              <w:jc w:val="center"/>
              <w:rPr>
                <w:sz w:val="20"/>
                <w:szCs w:val="20"/>
              </w:rPr>
            </w:pPr>
            <w:r w:rsidRPr="00BC4546">
              <w:rPr>
                <w:sz w:val="20"/>
                <w:szCs w:val="20"/>
              </w:rPr>
              <w:t xml:space="preserve">Закони України </w:t>
            </w:r>
          </w:p>
        </w:tc>
        <w:tc>
          <w:tcPr>
            <w:tcW w:w="5760" w:type="dxa"/>
            <w:gridSpan w:val="2"/>
          </w:tcPr>
          <w:p w:rsidR="00D12C16" w:rsidRPr="00BC4546" w:rsidRDefault="00D12C16" w:rsidP="004F7E18">
            <w:pPr>
              <w:rPr>
                <w:sz w:val="20"/>
                <w:szCs w:val="20"/>
              </w:rPr>
            </w:pPr>
            <w:r w:rsidRPr="00BC4546">
              <w:rPr>
                <w:sz w:val="20"/>
                <w:szCs w:val="20"/>
              </w:rPr>
              <w:t>Стаття 38 Закону України «Про Державний земельний кадастр»</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5.</w:t>
            </w:r>
          </w:p>
        </w:tc>
        <w:tc>
          <w:tcPr>
            <w:tcW w:w="3600" w:type="dxa"/>
          </w:tcPr>
          <w:p w:rsidR="00D12C16" w:rsidRPr="00BC4546" w:rsidRDefault="00D12C16" w:rsidP="004F7E18">
            <w:pPr>
              <w:spacing w:before="60" w:after="60"/>
              <w:jc w:val="center"/>
              <w:rPr>
                <w:sz w:val="20"/>
                <w:szCs w:val="20"/>
              </w:rPr>
            </w:pPr>
            <w:r w:rsidRPr="00BC4546">
              <w:rPr>
                <w:sz w:val="20"/>
                <w:szCs w:val="20"/>
              </w:rPr>
              <w:t xml:space="preserve">Акти Кабінету Міністрів України </w:t>
            </w:r>
          </w:p>
        </w:tc>
        <w:tc>
          <w:tcPr>
            <w:tcW w:w="5760" w:type="dxa"/>
            <w:gridSpan w:val="2"/>
          </w:tcPr>
          <w:p w:rsidR="00D12C16" w:rsidRPr="00BC4546" w:rsidRDefault="00D12C16" w:rsidP="004F7E18">
            <w:pPr>
              <w:jc w:val="both"/>
              <w:rPr>
                <w:sz w:val="20"/>
                <w:szCs w:val="20"/>
              </w:rPr>
            </w:pPr>
            <w:r w:rsidRPr="00BC4546">
              <w:rPr>
                <w:sz w:val="20"/>
                <w:szCs w:val="20"/>
              </w:rPr>
              <w:t>Пункти 166, 167, 168, 172, 181, 182 Порядку ведення Державного земельного кадастру, затвердженого постановою Кабінету Міністрів України від 17 жовтня 2012 р.  № 1051</w:t>
            </w:r>
          </w:p>
          <w:p w:rsidR="00D12C16" w:rsidRPr="00BC4546" w:rsidRDefault="00D12C16" w:rsidP="004F7E18">
            <w:pPr>
              <w:jc w:val="both"/>
              <w:rPr>
                <w:sz w:val="20"/>
                <w:szCs w:val="20"/>
              </w:rPr>
            </w:pPr>
            <w:r w:rsidRPr="00BC4546">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6.</w:t>
            </w:r>
          </w:p>
        </w:tc>
        <w:tc>
          <w:tcPr>
            <w:tcW w:w="3600" w:type="dxa"/>
          </w:tcPr>
          <w:p w:rsidR="00D12C16" w:rsidRPr="00BC4546" w:rsidRDefault="00D12C16" w:rsidP="004F7E18">
            <w:pPr>
              <w:spacing w:before="60" w:after="60"/>
              <w:jc w:val="center"/>
              <w:rPr>
                <w:sz w:val="20"/>
                <w:szCs w:val="20"/>
              </w:rPr>
            </w:pPr>
            <w:r w:rsidRPr="00BC4546">
              <w:rPr>
                <w:sz w:val="20"/>
                <w:szCs w:val="20"/>
              </w:rPr>
              <w:t>Акти центральних органів виконавчої влади</w:t>
            </w:r>
          </w:p>
        </w:tc>
        <w:tc>
          <w:tcPr>
            <w:tcW w:w="5760" w:type="dxa"/>
            <w:gridSpan w:val="2"/>
          </w:tcPr>
          <w:p w:rsidR="00D12C16" w:rsidRPr="00BC4546" w:rsidRDefault="00D12C16" w:rsidP="004F7E18">
            <w:pPr>
              <w:jc w:val="center"/>
              <w:rPr>
                <w:sz w:val="20"/>
                <w:szCs w:val="20"/>
              </w:rPr>
            </w:pP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7.</w:t>
            </w:r>
          </w:p>
        </w:tc>
        <w:tc>
          <w:tcPr>
            <w:tcW w:w="3600" w:type="dxa"/>
          </w:tcPr>
          <w:p w:rsidR="00D12C16" w:rsidRPr="00BC4546" w:rsidRDefault="00D12C16" w:rsidP="004F7E18">
            <w:pPr>
              <w:spacing w:before="60" w:after="60"/>
              <w:jc w:val="center"/>
              <w:rPr>
                <w:sz w:val="20"/>
                <w:szCs w:val="20"/>
              </w:rPr>
            </w:pPr>
            <w:r w:rsidRPr="00BC4546">
              <w:rPr>
                <w:sz w:val="20"/>
                <w:szCs w:val="20"/>
              </w:rPr>
              <w:t>Акти місцевих органів виконавчої влади/органів місцевого самоврядування</w:t>
            </w:r>
          </w:p>
        </w:tc>
        <w:tc>
          <w:tcPr>
            <w:tcW w:w="5760" w:type="dxa"/>
            <w:gridSpan w:val="2"/>
          </w:tcPr>
          <w:p w:rsidR="00D12C16" w:rsidRPr="00BC4546" w:rsidRDefault="00D12C16" w:rsidP="004F7E18">
            <w:pPr>
              <w:jc w:val="center"/>
              <w:rPr>
                <w:sz w:val="20"/>
                <w:szCs w:val="20"/>
              </w:rPr>
            </w:pPr>
          </w:p>
        </w:tc>
      </w:tr>
      <w:tr w:rsidR="00D12C16" w:rsidRPr="00BC4546" w:rsidTr="004F7E18">
        <w:tc>
          <w:tcPr>
            <w:tcW w:w="10080" w:type="dxa"/>
            <w:gridSpan w:val="4"/>
          </w:tcPr>
          <w:p w:rsidR="00D12C16" w:rsidRPr="00BC4546" w:rsidRDefault="00D12C16" w:rsidP="004F7E18">
            <w:pPr>
              <w:jc w:val="center"/>
              <w:rPr>
                <w:sz w:val="20"/>
                <w:szCs w:val="20"/>
              </w:rPr>
            </w:pPr>
            <w:r w:rsidRPr="00BC4546">
              <w:rPr>
                <w:b/>
                <w:sz w:val="20"/>
                <w:szCs w:val="20"/>
              </w:rPr>
              <w:t>Умови отримання адміністративної послуги</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8.</w:t>
            </w:r>
          </w:p>
        </w:tc>
        <w:tc>
          <w:tcPr>
            <w:tcW w:w="3600" w:type="dxa"/>
          </w:tcPr>
          <w:p w:rsidR="00D12C16" w:rsidRPr="00BC4546" w:rsidRDefault="00D12C16" w:rsidP="004F7E18">
            <w:pPr>
              <w:spacing w:before="60" w:after="60"/>
              <w:jc w:val="center"/>
              <w:rPr>
                <w:sz w:val="20"/>
                <w:szCs w:val="20"/>
              </w:rPr>
            </w:pPr>
            <w:r w:rsidRPr="00BC4546">
              <w:rPr>
                <w:sz w:val="20"/>
                <w:szCs w:val="20"/>
              </w:rPr>
              <w:t>Підстава для одержання адміністративної послуги</w:t>
            </w:r>
          </w:p>
        </w:tc>
        <w:tc>
          <w:tcPr>
            <w:tcW w:w="5760" w:type="dxa"/>
            <w:gridSpan w:val="2"/>
          </w:tcPr>
          <w:p w:rsidR="00D12C16" w:rsidRPr="00BC4546" w:rsidRDefault="00D12C16" w:rsidP="004F7E18">
            <w:pPr>
              <w:jc w:val="both"/>
              <w:rPr>
                <w:sz w:val="20"/>
                <w:szCs w:val="20"/>
              </w:rPr>
            </w:pPr>
            <w:r w:rsidRPr="00BC4546">
              <w:rPr>
                <w:sz w:val="20"/>
                <w:szCs w:val="20"/>
              </w:rPr>
              <w:t xml:space="preserve">Заява про надання відомостей з  Державного земельного кадастру </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9.</w:t>
            </w:r>
          </w:p>
        </w:tc>
        <w:tc>
          <w:tcPr>
            <w:tcW w:w="3600" w:type="dxa"/>
          </w:tcPr>
          <w:p w:rsidR="00D12C16" w:rsidRPr="00BC4546" w:rsidRDefault="00D12C16" w:rsidP="004F7E18">
            <w:pPr>
              <w:spacing w:before="60" w:after="60"/>
              <w:jc w:val="center"/>
              <w:rPr>
                <w:sz w:val="20"/>
                <w:szCs w:val="20"/>
              </w:rPr>
            </w:pPr>
            <w:r w:rsidRPr="00BC4546">
              <w:rPr>
                <w:sz w:val="20"/>
                <w:szCs w:val="20"/>
              </w:rPr>
              <w:t>Вичерпний перелік документів, необхідних для отримання адміністративної послуги, а також вимоги до них</w:t>
            </w:r>
          </w:p>
        </w:tc>
        <w:tc>
          <w:tcPr>
            <w:tcW w:w="5760" w:type="dxa"/>
            <w:gridSpan w:val="2"/>
          </w:tcPr>
          <w:p w:rsidR="00D12C16" w:rsidRPr="00BC4546" w:rsidRDefault="00D12C16" w:rsidP="004F7E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BC4546">
              <w:rPr>
                <w:bCs/>
                <w:iCs/>
                <w:sz w:val="20"/>
                <w:szCs w:val="20"/>
              </w:rPr>
              <w:t xml:space="preserve">1. Заява </w:t>
            </w:r>
            <w:r w:rsidRPr="00BC4546">
              <w:rPr>
                <w:sz w:val="20"/>
                <w:szCs w:val="20"/>
              </w:rPr>
              <w:t>про надання відомостей з Державного земельного кадастру</w:t>
            </w:r>
            <w:r w:rsidRPr="00BC4546">
              <w:rPr>
                <w:bCs/>
                <w:iCs/>
                <w:sz w:val="20"/>
                <w:szCs w:val="20"/>
              </w:rPr>
              <w:t xml:space="preserve"> за </w:t>
            </w:r>
            <w:r w:rsidRPr="00BC4546">
              <w:rPr>
                <w:sz w:val="20"/>
                <w:szCs w:val="20"/>
                <w:lang w:eastAsia="uk-UA"/>
              </w:rPr>
              <w:t>формою, встановленою</w:t>
            </w:r>
            <w:r w:rsidRPr="00BC4546">
              <w:rPr>
                <w:sz w:val="20"/>
                <w:szCs w:val="20"/>
              </w:rPr>
              <w:t xml:space="preserve"> Порядком ведення Державного земельного кадастру, затвердженим постановою Кабінету Міністрів України від 17.10.2012 № 1051</w:t>
            </w:r>
            <w:r w:rsidRPr="00BC4546">
              <w:rPr>
                <w:b/>
                <w:sz w:val="20"/>
                <w:szCs w:val="20"/>
              </w:rPr>
              <w:t xml:space="preserve"> </w:t>
            </w:r>
            <w:r w:rsidRPr="00BC4546">
              <w:rPr>
                <w:b/>
                <w:sz w:val="20"/>
                <w:szCs w:val="20"/>
                <w:lang w:eastAsia="uk-UA"/>
              </w:rPr>
              <w:t xml:space="preserve"> </w:t>
            </w:r>
            <w:r w:rsidRPr="00BC4546">
              <w:rPr>
                <w:sz w:val="20"/>
                <w:szCs w:val="20"/>
              </w:rPr>
              <w:t>(форма заяви додається)*</w:t>
            </w:r>
          </w:p>
          <w:p w:rsidR="00D12C16" w:rsidRPr="00BC4546" w:rsidRDefault="00D12C16" w:rsidP="004F7E18">
            <w:pPr>
              <w:jc w:val="both"/>
              <w:rPr>
                <w:sz w:val="20"/>
                <w:szCs w:val="20"/>
              </w:rPr>
            </w:pPr>
            <w:r w:rsidRPr="00BC4546">
              <w:rPr>
                <w:sz w:val="20"/>
                <w:szCs w:val="20"/>
              </w:rPr>
              <w:t>2. Документ, що підтверджує оплату послуг з надання викопіювання з картографічної основи Державного земельного кадастру, кадастрової карти (плану)</w:t>
            </w:r>
          </w:p>
          <w:p w:rsidR="00D12C16" w:rsidRPr="00BC4546" w:rsidRDefault="00D12C16" w:rsidP="004F7E18">
            <w:pPr>
              <w:jc w:val="both"/>
              <w:rPr>
                <w:rFonts w:ascii="Antiqua" w:hAnsi="Antiqua"/>
                <w:sz w:val="20"/>
                <w:szCs w:val="20"/>
              </w:rPr>
            </w:pPr>
            <w:r w:rsidRPr="00BC4546">
              <w:rPr>
                <w:bCs/>
                <w:iCs/>
                <w:sz w:val="20"/>
                <w:szCs w:val="20"/>
              </w:rPr>
              <w:lastRenderedPageBreak/>
              <w:t>3. </w:t>
            </w:r>
            <w:r w:rsidRPr="00BC4546">
              <w:rPr>
                <w:sz w:val="20"/>
                <w:szCs w:val="20"/>
              </w:rPr>
              <w:t>Документ, який підтверджує повноваження діяти від імені заявника (у разі подання заяви уповноваженою заявником особою)</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lastRenderedPageBreak/>
              <w:t>10.</w:t>
            </w:r>
          </w:p>
        </w:tc>
        <w:tc>
          <w:tcPr>
            <w:tcW w:w="3600" w:type="dxa"/>
          </w:tcPr>
          <w:p w:rsidR="00D12C16" w:rsidRPr="00BC4546" w:rsidRDefault="00D12C16" w:rsidP="004F7E18">
            <w:pPr>
              <w:spacing w:before="60" w:after="60"/>
              <w:jc w:val="center"/>
              <w:rPr>
                <w:sz w:val="20"/>
                <w:szCs w:val="20"/>
              </w:rPr>
            </w:pPr>
            <w:r w:rsidRPr="00BC4546">
              <w:rPr>
                <w:sz w:val="20"/>
                <w:szCs w:val="20"/>
              </w:rPr>
              <w:t>Порядок та спосіб подання документів, необхідних для отримання адміністративної послуги</w:t>
            </w:r>
          </w:p>
        </w:tc>
        <w:tc>
          <w:tcPr>
            <w:tcW w:w="5760" w:type="dxa"/>
            <w:gridSpan w:val="2"/>
          </w:tcPr>
          <w:p w:rsidR="00D12C16" w:rsidRPr="00BC4546" w:rsidRDefault="00D12C16" w:rsidP="004F7E18">
            <w:pPr>
              <w:jc w:val="both"/>
              <w:rPr>
                <w:sz w:val="20"/>
                <w:szCs w:val="20"/>
              </w:rPr>
            </w:pPr>
            <w:r w:rsidRPr="00BC4546">
              <w:rPr>
                <w:sz w:val="20"/>
                <w:szCs w:val="20"/>
              </w:rPr>
              <w:t xml:space="preserve">Заява про надання відомостей з Державного земельного кадастру у паперовій формі з доданими документами подається до </w:t>
            </w:r>
            <w:r w:rsidRPr="00BC4546">
              <w:rPr>
                <w:rFonts w:eastAsia="Calibri"/>
                <w:sz w:val="20"/>
                <w:szCs w:val="20"/>
              </w:rPr>
              <w:t xml:space="preserve">центру надання адміністративних послуг </w:t>
            </w:r>
            <w:r w:rsidRPr="00BC4546">
              <w:rPr>
                <w:sz w:val="20"/>
                <w:szCs w:val="20"/>
              </w:rPr>
              <w:t xml:space="preserve">заявником або уповноваженою ним особою особисто або надсилається рекомендованим листом з описом вкладення та повідомленням про вручення </w:t>
            </w:r>
            <w:r w:rsidRPr="00BC4546">
              <w:rPr>
                <w:sz w:val="20"/>
                <w:szCs w:val="20"/>
                <w:shd w:val="clear" w:color="auto" w:fill="FFFFFF"/>
              </w:rPr>
              <w:t>або в електронній формі</w:t>
            </w:r>
            <w:r w:rsidRPr="00BC4546">
              <w:rPr>
                <w:sz w:val="20"/>
                <w:szCs w:val="20"/>
              </w:rPr>
              <w:t xml:space="preserve"> за власним кваліфікованим електронним підписом (печаткою) заявника</w:t>
            </w:r>
            <w:r w:rsidRPr="00BC4546">
              <w:rPr>
                <w:sz w:val="20"/>
                <w:szCs w:val="20"/>
                <w:shd w:val="clear" w:color="auto" w:fill="FFFFFF"/>
              </w:rPr>
              <w:t xml:space="preserve"> надсилається через Єдиний державний портал адміністративних послуг, у тому числі через інтегровану з ним інформаційну систему </w:t>
            </w:r>
            <w:proofErr w:type="spellStart"/>
            <w:r w:rsidRPr="00BC4546">
              <w:rPr>
                <w:sz w:val="20"/>
                <w:szCs w:val="20"/>
                <w:shd w:val="clear" w:color="auto" w:fill="FFFFFF"/>
              </w:rPr>
              <w:t>Держгеокадастру</w:t>
            </w:r>
            <w:proofErr w:type="spellEnd"/>
            <w:r w:rsidRPr="00BC4546">
              <w:rPr>
                <w:sz w:val="20"/>
                <w:szCs w:val="20"/>
                <w:shd w:val="clear" w:color="auto" w:fill="FFFFFF"/>
              </w:rPr>
              <w:t>.</w:t>
            </w:r>
            <w:r w:rsidRPr="00BC4546">
              <w:rPr>
                <w:sz w:val="20"/>
                <w:szCs w:val="20"/>
              </w:rPr>
              <w:t xml:space="preserve"> </w:t>
            </w:r>
          </w:p>
          <w:p w:rsidR="00D12C16" w:rsidRPr="00BC4546" w:rsidRDefault="00D12C16" w:rsidP="004F7E18">
            <w:pPr>
              <w:jc w:val="both"/>
              <w:rPr>
                <w:sz w:val="20"/>
                <w:szCs w:val="20"/>
              </w:rPr>
            </w:pPr>
            <w:r w:rsidRPr="00BC4546">
              <w:rPr>
                <w:sz w:val="20"/>
                <w:szCs w:val="20"/>
                <w:shd w:val="clear" w:color="auto" w:fill="FFFFFF"/>
              </w:rPr>
              <w:t>У разі подання заяви органом державної влади, органом місцевого самоврядування у заяві зазначаються підстави надання відповідної інформації з посиланням на норму закону, яка передбачає право відповідного органу запитувати таку інформацію, а також реквізити справи, у зв'язку з якою виникла потреба в отриманні інформації. Така заява розглядається у позачерговому порядку.</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11.</w:t>
            </w:r>
          </w:p>
        </w:tc>
        <w:tc>
          <w:tcPr>
            <w:tcW w:w="3600" w:type="dxa"/>
          </w:tcPr>
          <w:p w:rsidR="00D12C16" w:rsidRPr="00BC4546" w:rsidRDefault="00D12C16" w:rsidP="004F7E18">
            <w:pPr>
              <w:spacing w:before="60" w:after="60"/>
              <w:jc w:val="center"/>
              <w:rPr>
                <w:sz w:val="20"/>
                <w:szCs w:val="20"/>
              </w:rPr>
            </w:pPr>
            <w:r w:rsidRPr="00BC4546">
              <w:rPr>
                <w:sz w:val="20"/>
                <w:szCs w:val="20"/>
              </w:rPr>
              <w:t>Платність (безоплатність) надання адміністративної послуги</w:t>
            </w:r>
          </w:p>
        </w:tc>
        <w:tc>
          <w:tcPr>
            <w:tcW w:w="5760" w:type="dxa"/>
            <w:gridSpan w:val="2"/>
          </w:tcPr>
          <w:p w:rsidR="00D12C16" w:rsidRPr="00BC4546" w:rsidRDefault="00D12C16" w:rsidP="004F7E18">
            <w:pPr>
              <w:rPr>
                <w:sz w:val="20"/>
                <w:szCs w:val="20"/>
              </w:rPr>
            </w:pPr>
            <w:r w:rsidRPr="00BC4546">
              <w:rPr>
                <w:sz w:val="20"/>
                <w:szCs w:val="20"/>
              </w:rPr>
              <w:t>Послуга платна  (у випадку звернення органів виконавчої влади та органів місцевого самоврядування – безоплатна)</w:t>
            </w:r>
          </w:p>
          <w:p w:rsidR="00D12C16" w:rsidRPr="00BC4546" w:rsidRDefault="00D12C16" w:rsidP="004F7E18">
            <w:pPr>
              <w:rPr>
                <w:sz w:val="20"/>
                <w:szCs w:val="20"/>
              </w:rPr>
            </w:pPr>
          </w:p>
          <w:p w:rsidR="00D12C16" w:rsidRPr="00BC4546" w:rsidRDefault="00D12C16" w:rsidP="004F7E18">
            <w:pPr>
              <w:rPr>
                <w:sz w:val="20"/>
                <w:szCs w:val="20"/>
              </w:rPr>
            </w:pPr>
            <w:r w:rsidRPr="00BC4546">
              <w:rPr>
                <w:sz w:val="20"/>
                <w:szCs w:val="20"/>
              </w:rPr>
              <w:t>Безоплатно викопіювання з картографічної основи Державного земельного кадастру, кадастрової карти (плану) із зазначенням на ньому бажаного місцезнаходження земельної ділянки може бути підготовлено в електронній формі та роздруковане заявником самостійно у масштабі 1:5000 або в іншому масштабі, який забезпечує чітке відображення всіх елементів картографічної основи Державного земельного кадастру та відображених на ній відомостей Державного земельного кадастру, за допомогою програмних засобів, які відповідно до частини третьої статті 36 Закону України «Про Державний земельний кадастр» застосовуються цілодобово для оприлюднення відомостей Державного земельного кадастру у відкритому доступі.</w:t>
            </w:r>
          </w:p>
        </w:tc>
      </w:tr>
      <w:tr w:rsidR="00D12C16" w:rsidRPr="00BC4546" w:rsidTr="004F7E18">
        <w:tc>
          <w:tcPr>
            <w:tcW w:w="720" w:type="dxa"/>
          </w:tcPr>
          <w:p w:rsidR="00D12C16" w:rsidRPr="00BC4546" w:rsidRDefault="00D12C16" w:rsidP="004F7E18">
            <w:pPr>
              <w:rPr>
                <w:sz w:val="20"/>
                <w:szCs w:val="20"/>
              </w:rPr>
            </w:pPr>
          </w:p>
        </w:tc>
        <w:tc>
          <w:tcPr>
            <w:tcW w:w="9360" w:type="dxa"/>
            <w:gridSpan w:val="3"/>
          </w:tcPr>
          <w:p w:rsidR="00D12C16" w:rsidRPr="00BC4546" w:rsidRDefault="00D12C16" w:rsidP="004F7E18">
            <w:pPr>
              <w:jc w:val="center"/>
              <w:rPr>
                <w:sz w:val="20"/>
                <w:szCs w:val="20"/>
              </w:rPr>
            </w:pPr>
            <w:r w:rsidRPr="00BC4546">
              <w:rPr>
                <w:i/>
                <w:sz w:val="20"/>
                <w:szCs w:val="20"/>
              </w:rPr>
              <w:t>У разі платності</w:t>
            </w:r>
            <w:r w:rsidRPr="00BC4546">
              <w:rPr>
                <w:sz w:val="20"/>
                <w:szCs w:val="20"/>
              </w:rPr>
              <w:t>:</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11.1</w:t>
            </w:r>
          </w:p>
        </w:tc>
        <w:tc>
          <w:tcPr>
            <w:tcW w:w="3600" w:type="dxa"/>
          </w:tcPr>
          <w:p w:rsidR="00D12C16" w:rsidRPr="00BC4546" w:rsidRDefault="00D12C16" w:rsidP="004F7E18">
            <w:pPr>
              <w:spacing w:before="60" w:after="60"/>
              <w:jc w:val="center"/>
              <w:rPr>
                <w:sz w:val="20"/>
                <w:szCs w:val="20"/>
              </w:rPr>
            </w:pPr>
            <w:r w:rsidRPr="00BC4546">
              <w:rPr>
                <w:sz w:val="20"/>
                <w:szCs w:val="20"/>
              </w:rPr>
              <w:t>Нормативно-правові акти, на підставі яких стягується плата</w:t>
            </w:r>
          </w:p>
        </w:tc>
        <w:tc>
          <w:tcPr>
            <w:tcW w:w="5760" w:type="dxa"/>
            <w:gridSpan w:val="2"/>
          </w:tcPr>
          <w:p w:rsidR="00D12C16" w:rsidRPr="00BC4546" w:rsidRDefault="00D12C16" w:rsidP="004F7E18">
            <w:pPr>
              <w:jc w:val="both"/>
              <w:rPr>
                <w:sz w:val="20"/>
                <w:szCs w:val="20"/>
              </w:rPr>
            </w:pPr>
            <w:r w:rsidRPr="00BC4546">
              <w:rPr>
                <w:sz w:val="20"/>
                <w:szCs w:val="20"/>
              </w:rPr>
              <w:t>Стаття 38 Закону України «Про Державний земельний кадастр»</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11.2.</w:t>
            </w:r>
          </w:p>
        </w:tc>
        <w:tc>
          <w:tcPr>
            <w:tcW w:w="3600" w:type="dxa"/>
          </w:tcPr>
          <w:p w:rsidR="00D12C16" w:rsidRPr="00BC4546" w:rsidRDefault="00D12C16" w:rsidP="004F7E18">
            <w:pPr>
              <w:spacing w:before="60" w:after="60"/>
              <w:jc w:val="center"/>
              <w:rPr>
                <w:sz w:val="20"/>
                <w:szCs w:val="20"/>
              </w:rPr>
            </w:pPr>
            <w:r w:rsidRPr="00BC4546">
              <w:rPr>
                <w:sz w:val="20"/>
                <w:szCs w:val="20"/>
              </w:rPr>
              <w:t>Розмір та порядок внесення плати (адміністративного збору) за платну адміністративну послугу</w:t>
            </w:r>
          </w:p>
        </w:tc>
        <w:tc>
          <w:tcPr>
            <w:tcW w:w="5760" w:type="dxa"/>
            <w:gridSpan w:val="2"/>
          </w:tcPr>
          <w:p w:rsidR="00D12C16" w:rsidRPr="00BC4546" w:rsidRDefault="00D12C16" w:rsidP="004F7E18">
            <w:pPr>
              <w:jc w:val="both"/>
              <w:rPr>
                <w:sz w:val="20"/>
                <w:szCs w:val="20"/>
              </w:rPr>
            </w:pPr>
            <w:r w:rsidRPr="00BC4546">
              <w:rPr>
                <w:sz w:val="20"/>
                <w:szCs w:val="20"/>
              </w:rPr>
              <w:t xml:space="preserve">Розмір плати за надання послуги – </w:t>
            </w:r>
            <w:r w:rsidRPr="00BC4546">
              <w:rPr>
                <w:bCs/>
                <w:sz w:val="20"/>
                <w:szCs w:val="20"/>
              </w:rPr>
              <w:t>0,03 розміру прожиткового мінімуму для працездатних осіб, встановленого законом           на 1 січня календарного року, в якому надається відповідна адміністративна послуга</w:t>
            </w:r>
          </w:p>
          <w:p w:rsidR="00D12C16" w:rsidRPr="00BC4546" w:rsidRDefault="00D12C16" w:rsidP="004F7E18">
            <w:pPr>
              <w:jc w:val="both"/>
              <w:rPr>
                <w:sz w:val="20"/>
                <w:szCs w:val="20"/>
              </w:rPr>
            </w:pPr>
            <w:r w:rsidRPr="00BC4546">
              <w:rPr>
                <w:sz w:val="20"/>
                <w:szCs w:val="20"/>
              </w:rPr>
              <w:t>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w:t>
            </w:r>
          </w:p>
          <w:p w:rsidR="00D12C16" w:rsidRPr="00BC4546" w:rsidRDefault="00D12C16" w:rsidP="004F7E18">
            <w:pPr>
              <w:jc w:val="both"/>
              <w:rPr>
                <w:sz w:val="20"/>
                <w:szCs w:val="20"/>
              </w:rPr>
            </w:pPr>
            <w:r w:rsidRPr="00BC4546">
              <w:rPr>
                <w:sz w:val="20"/>
                <w:szCs w:val="20"/>
              </w:rPr>
              <w:t>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«Про платіжні системи та переказ коштів в Україні»</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11.3.</w:t>
            </w:r>
          </w:p>
        </w:tc>
        <w:tc>
          <w:tcPr>
            <w:tcW w:w="3600" w:type="dxa"/>
          </w:tcPr>
          <w:p w:rsidR="00D12C16" w:rsidRPr="00BC4546" w:rsidRDefault="00D12C16" w:rsidP="004F7E18">
            <w:pPr>
              <w:spacing w:before="60" w:after="60"/>
              <w:jc w:val="center"/>
              <w:rPr>
                <w:sz w:val="20"/>
                <w:szCs w:val="20"/>
              </w:rPr>
            </w:pPr>
            <w:r w:rsidRPr="00BC4546">
              <w:rPr>
                <w:sz w:val="20"/>
                <w:szCs w:val="20"/>
              </w:rPr>
              <w:t>Розрахунковий рахунок для внесення плати</w:t>
            </w:r>
          </w:p>
        </w:tc>
        <w:tc>
          <w:tcPr>
            <w:tcW w:w="5760" w:type="dxa"/>
            <w:gridSpan w:val="2"/>
          </w:tcPr>
          <w:p w:rsidR="00D12C16" w:rsidRPr="00BC4546" w:rsidRDefault="00D12C16" w:rsidP="004F7E18">
            <w:pPr>
              <w:jc w:val="both"/>
              <w:rPr>
                <w:sz w:val="20"/>
                <w:szCs w:val="20"/>
              </w:rPr>
            </w:pPr>
            <w:r w:rsidRPr="00BC4546">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12.</w:t>
            </w:r>
          </w:p>
        </w:tc>
        <w:tc>
          <w:tcPr>
            <w:tcW w:w="3600" w:type="dxa"/>
          </w:tcPr>
          <w:p w:rsidR="00D12C16" w:rsidRPr="00BC4546" w:rsidRDefault="00D12C16" w:rsidP="004F7E18">
            <w:pPr>
              <w:spacing w:before="60" w:after="60"/>
              <w:jc w:val="center"/>
              <w:rPr>
                <w:sz w:val="20"/>
                <w:szCs w:val="20"/>
              </w:rPr>
            </w:pPr>
            <w:r w:rsidRPr="00BC4546">
              <w:rPr>
                <w:sz w:val="20"/>
                <w:szCs w:val="20"/>
              </w:rPr>
              <w:t>Строк надання адміністративної послуги</w:t>
            </w:r>
          </w:p>
        </w:tc>
        <w:tc>
          <w:tcPr>
            <w:tcW w:w="5760" w:type="dxa"/>
            <w:gridSpan w:val="2"/>
          </w:tcPr>
          <w:p w:rsidR="00D12C16" w:rsidRPr="00BC4546" w:rsidRDefault="00D12C16" w:rsidP="004F7E18">
            <w:pPr>
              <w:jc w:val="both"/>
              <w:rPr>
                <w:sz w:val="20"/>
                <w:szCs w:val="20"/>
              </w:rPr>
            </w:pPr>
            <w:r w:rsidRPr="00BC4546">
              <w:rPr>
                <w:sz w:val="20"/>
                <w:szCs w:val="20"/>
              </w:rPr>
              <w:t xml:space="preserve">Протягом 3 робочих днів з дня реєстрації відповідної заяви у територіальному органі </w:t>
            </w:r>
            <w:proofErr w:type="spellStart"/>
            <w:r w:rsidRPr="00BC4546">
              <w:rPr>
                <w:sz w:val="20"/>
                <w:szCs w:val="20"/>
              </w:rPr>
              <w:t>Держгеокадастру</w:t>
            </w:r>
            <w:proofErr w:type="spellEnd"/>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13.</w:t>
            </w:r>
          </w:p>
        </w:tc>
        <w:tc>
          <w:tcPr>
            <w:tcW w:w="3600" w:type="dxa"/>
          </w:tcPr>
          <w:p w:rsidR="00D12C16" w:rsidRPr="00BC4546" w:rsidRDefault="00D12C16" w:rsidP="004F7E18">
            <w:pPr>
              <w:spacing w:before="60" w:after="60"/>
              <w:jc w:val="center"/>
              <w:rPr>
                <w:sz w:val="20"/>
                <w:szCs w:val="20"/>
              </w:rPr>
            </w:pPr>
            <w:r w:rsidRPr="00BC4546">
              <w:rPr>
                <w:sz w:val="20"/>
                <w:szCs w:val="20"/>
              </w:rPr>
              <w:t>Перелік підстав для відмови у наданні адміністративної послуги</w:t>
            </w:r>
          </w:p>
        </w:tc>
        <w:tc>
          <w:tcPr>
            <w:tcW w:w="5760" w:type="dxa"/>
            <w:gridSpan w:val="2"/>
          </w:tcPr>
          <w:p w:rsidR="00D12C16" w:rsidRPr="00BC4546" w:rsidRDefault="00D12C16" w:rsidP="004F7E18">
            <w:pPr>
              <w:jc w:val="both"/>
              <w:rPr>
                <w:sz w:val="20"/>
                <w:szCs w:val="20"/>
                <w:lang w:eastAsia="uk-UA"/>
              </w:rPr>
            </w:pPr>
            <w:r w:rsidRPr="00BC4546">
              <w:rPr>
                <w:sz w:val="20"/>
                <w:szCs w:val="20"/>
              </w:rPr>
              <w:t>1. У Державному земельному кадастрі відсутні запитувані відомості</w:t>
            </w:r>
          </w:p>
          <w:p w:rsidR="00D12C16" w:rsidRPr="00BC4546" w:rsidRDefault="00D12C16" w:rsidP="004F7E18">
            <w:pPr>
              <w:jc w:val="both"/>
              <w:rPr>
                <w:sz w:val="20"/>
                <w:szCs w:val="20"/>
              </w:rPr>
            </w:pPr>
            <w:bookmarkStart w:id="0" w:name="n1370"/>
            <w:bookmarkEnd w:id="0"/>
            <w:r w:rsidRPr="00BC4546">
              <w:rPr>
                <w:sz w:val="20"/>
                <w:szCs w:val="20"/>
              </w:rPr>
              <w:t>2. Документи подані не в повному обсязі (відсутність документа, що підтверджує повноваження діяти від імені заявника, відсутність документа, що підтверджує оплату послуг з надання витягу) та/або не відповідають вимогам, встановленим законом (заява не відповідає встановленій формі)</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lastRenderedPageBreak/>
              <w:t>14.</w:t>
            </w:r>
          </w:p>
        </w:tc>
        <w:tc>
          <w:tcPr>
            <w:tcW w:w="3600" w:type="dxa"/>
          </w:tcPr>
          <w:p w:rsidR="00D12C16" w:rsidRPr="00BC4546" w:rsidRDefault="00D12C16" w:rsidP="004F7E18">
            <w:pPr>
              <w:spacing w:before="60" w:after="60"/>
              <w:jc w:val="center"/>
              <w:rPr>
                <w:sz w:val="20"/>
                <w:szCs w:val="20"/>
              </w:rPr>
            </w:pPr>
            <w:r w:rsidRPr="00BC4546">
              <w:rPr>
                <w:sz w:val="20"/>
                <w:szCs w:val="20"/>
              </w:rPr>
              <w:t>Результат надання адміністративної послуги</w:t>
            </w:r>
          </w:p>
        </w:tc>
        <w:tc>
          <w:tcPr>
            <w:tcW w:w="5760" w:type="dxa"/>
            <w:gridSpan w:val="2"/>
          </w:tcPr>
          <w:p w:rsidR="00D12C16" w:rsidRPr="00BC4546" w:rsidRDefault="00D12C16" w:rsidP="004F7E18">
            <w:pPr>
              <w:jc w:val="both"/>
              <w:rPr>
                <w:sz w:val="20"/>
                <w:szCs w:val="20"/>
              </w:rPr>
            </w:pPr>
            <w:r w:rsidRPr="00BC4546">
              <w:rPr>
                <w:sz w:val="20"/>
                <w:szCs w:val="20"/>
              </w:rPr>
              <w:t>Викопіювання з картографічної основи Державного земельного кадастру, кадастрової карти (плану) або повідомлення про відмову у наданні відомостей з Державного земельного кадастру</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15.</w:t>
            </w:r>
          </w:p>
        </w:tc>
        <w:tc>
          <w:tcPr>
            <w:tcW w:w="3600" w:type="dxa"/>
          </w:tcPr>
          <w:p w:rsidR="00D12C16" w:rsidRPr="00BC4546" w:rsidRDefault="00D12C16" w:rsidP="004F7E18">
            <w:pPr>
              <w:spacing w:before="60" w:after="60"/>
              <w:jc w:val="center"/>
              <w:rPr>
                <w:sz w:val="20"/>
                <w:szCs w:val="20"/>
              </w:rPr>
            </w:pPr>
            <w:r w:rsidRPr="00BC4546">
              <w:rPr>
                <w:sz w:val="20"/>
                <w:szCs w:val="20"/>
              </w:rPr>
              <w:t>Способи отримання відповіді (результату)</w:t>
            </w:r>
          </w:p>
        </w:tc>
        <w:tc>
          <w:tcPr>
            <w:tcW w:w="5760" w:type="dxa"/>
            <w:gridSpan w:val="2"/>
          </w:tcPr>
          <w:p w:rsidR="00D12C16" w:rsidRPr="00BC4546" w:rsidRDefault="00D12C16" w:rsidP="004F7E18">
            <w:pPr>
              <w:jc w:val="both"/>
              <w:rPr>
                <w:sz w:val="20"/>
                <w:szCs w:val="20"/>
              </w:rPr>
            </w:pPr>
            <w:r w:rsidRPr="00BC4546">
              <w:rPr>
                <w:sz w:val="20"/>
                <w:szCs w:val="20"/>
              </w:rPr>
              <w:t>Видається центром надання адміністративних послуг заявнику (уповноваженій особі заявника), або надсилається поштою на адресу, вказану заявником у заяві.</w:t>
            </w:r>
          </w:p>
          <w:p w:rsidR="00D12C16" w:rsidRPr="00BC4546" w:rsidRDefault="00D12C16" w:rsidP="004F7E18">
            <w:pPr>
              <w:jc w:val="both"/>
              <w:rPr>
                <w:sz w:val="20"/>
                <w:szCs w:val="20"/>
              </w:rPr>
            </w:pPr>
            <w:r w:rsidRPr="00BC4546">
              <w:rPr>
                <w:sz w:val="20"/>
                <w:szCs w:val="20"/>
              </w:rPr>
              <w:t>У разі подання заяви в електронній формі за власним кваліфікованим електронним підписом (печаткою) заявника відомості з Державного земельного кадастру у формі викопіювання з картографічної основи державного земельного кадастру, кадастрової карти (плану)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зв'язку.</w:t>
            </w:r>
          </w:p>
        </w:tc>
      </w:tr>
      <w:tr w:rsidR="00D12C16" w:rsidRPr="00BC4546" w:rsidTr="004F7E18">
        <w:tc>
          <w:tcPr>
            <w:tcW w:w="720" w:type="dxa"/>
          </w:tcPr>
          <w:p w:rsidR="00D12C16" w:rsidRPr="00BC4546" w:rsidRDefault="00D12C16" w:rsidP="004F7E18">
            <w:pPr>
              <w:spacing w:before="60" w:after="60"/>
              <w:jc w:val="center"/>
              <w:rPr>
                <w:b/>
                <w:sz w:val="20"/>
                <w:szCs w:val="20"/>
              </w:rPr>
            </w:pPr>
            <w:r w:rsidRPr="00BC4546">
              <w:rPr>
                <w:b/>
                <w:sz w:val="20"/>
                <w:szCs w:val="20"/>
              </w:rPr>
              <w:t>16.</w:t>
            </w:r>
          </w:p>
        </w:tc>
        <w:tc>
          <w:tcPr>
            <w:tcW w:w="3600" w:type="dxa"/>
          </w:tcPr>
          <w:p w:rsidR="00D12C16" w:rsidRPr="00BC4546" w:rsidRDefault="00D12C16" w:rsidP="004F7E18">
            <w:pPr>
              <w:spacing w:before="60" w:after="60"/>
              <w:jc w:val="center"/>
              <w:rPr>
                <w:sz w:val="20"/>
                <w:szCs w:val="20"/>
              </w:rPr>
            </w:pPr>
            <w:r w:rsidRPr="00BC4546">
              <w:rPr>
                <w:sz w:val="20"/>
                <w:szCs w:val="20"/>
              </w:rPr>
              <w:t>Примітка</w:t>
            </w:r>
          </w:p>
        </w:tc>
        <w:tc>
          <w:tcPr>
            <w:tcW w:w="5760" w:type="dxa"/>
            <w:gridSpan w:val="2"/>
          </w:tcPr>
          <w:p w:rsidR="00D12C16" w:rsidRPr="00BC4546" w:rsidRDefault="00D12C16" w:rsidP="004F7E18">
            <w:pPr>
              <w:jc w:val="both"/>
              <w:rPr>
                <w:sz w:val="20"/>
                <w:szCs w:val="20"/>
              </w:rPr>
            </w:pPr>
            <w:r w:rsidRPr="00BC4546">
              <w:rPr>
                <w:sz w:val="20"/>
                <w:szCs w:val="20"/>
              </w:rPr>
              <w:t xml:space="preserve">* Форма заяви про надання відомостей з Державного земельного кадастру наведена у додатку до </w:t>
            </w:r>
            <w:r>
              <w:rPr>
                <w:sz w:val="20"/>
                <w:szCs w:val="20"/>
              </w:rPr>
              <w:t>І</w:t>
            </w:r>
            <w:r w:rsidRPr="00BC4546">
              <w:rPr>
                <w:sz w:val="20"/>
                <w:szCs w:val="20"/>
              </w:rPr>
              <w:t>нформаційної картки адміністративної послуги</w:t>
            </w:r>
          </w:p>
        </w:tc>
      </w:tr>
    </w:tbl>
    <w:p w:rsidR="00F649A4" w:rsidRDefault="00D12C16">
      <w:bookmarkStart w:id="1" w:name="_GoBack"/>
      <w:bookmarkEnd w:id="1"/>
    </w:p>
    <w:sectPr w:rsidR="00F649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D7"/>
    <w:rsid w:val="00064ED7"/>
    <w:rsid w:val="00274004"/>
    <w:rsid w:val="0095162F"/>
    <w:rsid w:val="00D12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3D407-CFAA-44E4-9ECE-89AF50CB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12C16"/>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4773</Words>
  <Characters>2721</Characters>
  <Application>Microsoft Office Word</Application>
  <DocSecurity>0</DocSecurity>
  <Lines>22</Lines>
  <Paragraphs>14</Paragraphs>
  <ScaleCrop>false</ScaleCrop>
  <Company/>
  <LinksUpToDate>false</LinksUpToDate>
  <CharactersWithSpaces>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Малинковська.Олена Володимирівна</dc:creator>
  <cp:keywords/>
  <dc:description/>
  <cp:lastModifiedBy>Малинковська.Олена Володимирівна</cp:lastModifiedBy>
  <cp:revision>2</cp:revision>
  <dcterms:created xsi:type="dcterms:W3CDTF">2019-05-14T11:20:00Z</dcterms:created>
  <dcterms:modified xsi:type="dcterms:W3CDTF">2019-05-14T11:21:00Z</dcterms:modified>
</cp:coreProperties>
</file>