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Default="00C05020" w:rsidP="00470B55">
      <w:pPr>
        <w:ind w:left="5387"/>
        <w:jc w:val="both"/>
      </w:pPr>
      <w:r>
        <w:t>Додаток 4</w:t>
      </w:r>
    </w:p>
    <w:p w:rsidR="00470B55" w:rsidRDefault="00470B55" w:rsidP="00470B55">
      <w:pPr>
        <w:ind w:left="5387"/>
        <w:jc w:val="both"/>
      </w:pPr>
      <w:r>
        <w:t>до рішення виконавчого комітету</w:t>
      </w:r>
    </w:p>
    <w:p w:rsidR="00470B55" w:rsidRDefault="00470B55" w:rsidP="00470B55">
      <w:pPr>
        <w:ind w:left="5387"/>
        <w:jc w:val="both"/>
      </w:pPr>
      <w:r>
        <w:t>Хмельницької міської ради</w:t>
      </w:r>
    </w:p>
    <w:p w:rsidR="00470B55" w:rsidRDefault="00470B55" w:rsidP="00470B55">
      <w:pPr>
        <w:ind w:left="5387"/>
        <w:jc w:val="both"/>
      </w:pPr>
      <w:r>
        <w:t>від</w:t>
      </w:r>
      <w:r w:rsidR="00E028F0">
        <w:t xml:space="preserve"> «___» ___________ 2020</w:t>
      </w:r>
      <w:r>
        <w:t xml:space="preserve"> р. № ______</w:t>
      </w:r>
    </w:p>
    <w:p w:rsidR="00470B55" w:rsidRDefault="00470B55" w:rsidP="00470B55">
      <w:pPr>
        <w:ind w:left="6237"/>
        <w:jc w:val="both"/>
      </w:pPr>
    </w:p>
    <w:p w:rsidR="00470B55" w:rsidRDefault="00470B55" w:rsidP="00470B55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C74EA1">
        <w:rPr>
          <w:b/>
        </w:rPr>
        <w:t>«</w:t>
      </w:r>
      <w:r w:rsidRPr="005C6859">
        <w:rPr>
          <w:b/>
        </w:rPr>
        <w:t>Погодження використання символіки міста Хмельницького</w:t>
      </w:r>
      <w:r w:rsidRPr="00C74EA1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>
        <w:rPr>
          <w:bCs/>
        </w:rPr>
        <w:t>16-05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торгівлі</w:t>
      </w:r>
    </w:p>
    <w:p w:rsidR="00470B55" w:rsidRDefault="00470B55" w:rsidP="00470B55">
      <w:pPr>
        <w:jc w:val="both"/>
      </w:pPr>
    </w:p>
    <w:tbl>
      <w:tblPr>
        <w:tblW w:w="981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45"/>
        <w:gridCol w:w="8167"/>
      </w:tblGrid>
      <w:tr w:rsidR="00470B55" w:rsidRPr="00983347" w:rsidTr="00C05020"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61E03">
              <w:rPr>
                <w:noProof/>
              </w:rPr>
              <w:drawing>
                <wp:inline distT="0" distB="0" distL="0" distR="0">
                  <wp:extent cx="88582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autoSpaceDE w:val="0"/>
              <w:jc w:val="right"/>
              <w:rPr>
                <w:b/>
                <w:sz w:val="20"/>
                <w:szCs w:val="20"/>
              </w:rPr>
            </w:pPr>
            <w:r w:rsidRPr="00983347">
              <w:rPr>
                <w:b/>
                <w:lang w:eastAsia="zh-CN"/>
              </w:rPr>
              <w:t>А-1-16-0</w:t>
            </w:r>
            <w:r>
              <w:rPr>
                <w:b/>
                <w:lang w:eastAsia="zh-CN"/>
              </w:rPr>
              <w:t>5</w:t>
            </w:r>
          </w:p>
        </w:tc>
      </w:tr>
      <w:tr w:rsidR="00470B55" w:rsidRPr="00983347" w:rsidTr="00C05020"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55" w:rsidRPr="00983347" w:rsidRDefault="00470B55" w:rsidP="000266F8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b/>
                <w:bCs/>
                <w:lang w:eastAsia="zh-CN"/>
              </w:rPr>
            </w:pPr>
            <w:r w:rsidRPr="00983347">
              <w:rPr>
                <w:b/>
                <w:bCs/>
                <w:lang w:eastAsia="zh-CN"/>
              </w:rPr>
              <w:t>ІНФОРМАЦІЙНА КАРТКА</w:t>
            </w:r>
          </w:p>
          <w:p w:rsidR="00470B55" w:rsidRPr="00983347" w:rsidRDefault="00470B55" w:rsidP="000266F8">
            <w:pPr>
              <w:suppressAutoHyphens/>
              <w:autoSpaceDE w:val="0"/>
              <w:jc w:val="center"/>
              <w:rPr>
                <w:b/>
                <w:color w:val="000000"/>
                <w:lang w:eastAsia="zh-CN"/>
              </w:rPr>
            </w:pPr>
          </w:p>
          <w:p w:rsidR="00470B55" w:rsidRPr="005C6859" w:rsidRDefault="00470B55" w:rsidP="000266F8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5C6859">
              <w:rPr>
                <w:b/>
              </w:rPr>
              <w:t>Погодження використання символіки міста Хмельницького</w:t>
            </w:r>
          </w:p>
        </w:tc>
      </w:tr>
    </w:tbl>
    <w:p w:rsidR="00470B55" w:rsidRPr="00983347" w:rsidRDefault="00470B55" w:rsidP="00C05020">
      <w:pPr>
        <w:suppressAutoHyphens/>
        <w:jc w:val="center"/>
        <w:rPr>
          <w:lang w:eastAsia="zh-CN"/>
        </w:rPr>
      </w:pPr>
      <w:r w:rsidRPr="00983347">
        <w:rPr>
          <w:lang w:eastAsia="zh-CN"/>
        </w:rPr>
        <w:t>Хмельницька міська рада</w:t>
      </w:r>
    </w:p>
    <w:p w:rsidR="00470B55" w:rsidRPr="00983347" w:rsidRDefault="00470B55" w:rsidP="00470B55">
      <w:pPr>
        <w:suppressAutoHyphens/>
        <w:jc w:val="center"/>
        <w:rPr>
          <w:lang w:eastAsia="zh-CN"/>
        </w:rPr>
      </w:pPr>
      <w:r w:rsidRPr="00983347">
        <w:rPr>
          <w:lang w:eastAsia="zh-CN"/>
        </w:rPr>
        <w:t>Управління адміністративних послуг Хмельницької міської ради</w:t>
      </w:r>
    </w:p>
    <w:p w:rsidR="00470B55" w:rsidRPr="00983347" w:rsidRDefault="00470B55" w:rsidP="00470B55">
      <w:pPr>
        <w:suppressAutoHyphens/>
        <w:jc w:val="center"/>
        <w:rPr>
          <w:lang w:eastAsia="zh-CN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21"/>
        <w:gridCol w:w="6860"/>
      </w:tblGrid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1. Інформація про </w:t>
            </w:r>
            <w:r>
              <w:rPr>
                <w:lang w:eastAsia="zh-CN"/>
              </w:rPr>
              <w:t>У</w:t>
            </w:r>
            <w:r w:rsidRPr="00983347">
              <w:rPr>
                <w:lang w:eastAsia="zh-CN"/>
              </w:rPr>
              <w:t>АП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Управління адміністративних послуг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Хмельницької міської ради, 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 xml:space="preserve">м. Хмельницький, вул. Соборна, 16, 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Графік прийому: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proofErr w:type="spellStart"/>
            <w:r w:rsidRPr="00983347">
              <w:rPr>
                <w:lang w:eastAsia="zh-CN"/>
              </w:rPr>
              <w:t>тел</w:t>
            </w:r>
            <w:proofErr w:type="spellEnd"/>
            <w:r w:rsidRPr="00983347">
              <w:rPr>
                <w:lang w:eastAsia="zh-CN"/>
              </w:rPr>
              <w:t>. (0382) 76-44-42, 76-43-41, 75-27-18, 65-40-16, факс 70-27-71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proofErr w:type="spellStart"/>
            <w:r w:rsidRPr="00983347">
              <w:rPr>
                <w:lang w:eastAsia="zh-CN"/>
              </w:rPr>
              <w:t>ел</w:t>
            </w:r>
            <w:proofErr w:type="spellEnd"/>
            <w:r w:rsidRPr="00983347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  <w:r w:rsidRPr="00983347">
              <w:rPr>
                <w:lang w:eastAsia="zh-CN"/>
              </w:rPr>
              <w:t>пошта: cnap@khm.gov.ua</w:t>
            </w:r>
          </w:p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r w:rsidRPr="00983347">
              <w:rPr>
                <w:lang w:eastAsia="zh-CN"/>
              </w:rPr>
              <w:t>сайт: cnap.khm.gov.ua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b/>
                <w:bCs/>
                <w:lang w:val="ru-RU" w:eastAsia="zh-CN"/>
              </w:rPr>
            </w:pPr>
            <w:r w:rsidRPr="00983347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2.1. Заява на ім’я міського голови (додаток 1). 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2.2. Копія паспорта (для фізичної особи) або копія установчих документів (для юридичної  особи).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2.3. Зразок (макет, ескіз, фото тощо) вивіски (емблеми, логотипу, продукції тощо) на якій буде використовуватись місцева символіка.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2.4. 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470B55" w:rsidRDefault="00470B55" w:rsidP="000266F8">
            <w:pPr>
              <w:suppressAutoHyphens/>
              <w:jc w:val="both"/>
              <w:rPr>
                <w:lang w:eastAsia="zh-CN"/>
              </w:rPr>
            </w:pPr>
          </w:p>
          <w:p w:rsidR="00470B55" w:rsidRPr="00983347" w:rsidRDefault="00470B55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Примітка: Для засвідчення копій документів державним адміністратором заявником надаються оригінали документів.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lang w:eastAsia="zh-CN"/>
              </w:rPr>
            </w:pPr>
            <w:r w:rsidRPr="00983347">
              <w:rPr>
                <w:lang w:eastAsia="zh-CN"/>
              </w:rPr>
              <w:t>3. Платність (в разі платності-розмір, порядок внесення плати, р/р)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Безкоштовно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983347">
              <w:rPr>
                <w:lang w:eastAsia="zh-CN"/>
              </w:rPr>
              <w:t>4. Строк надання послуги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30 днів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b/>
                <w:bCs/>
                <w:lang w:val="en-US" w:eastAsia="zh-CN"/>
              </w:rPr>
            </w:pPr>
            <w:r w:rsidRPr="00983347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jc w:val="both"/>
              <w:rPr>
                <w:lang w:eastAsia="zh-CN"/>
              </w:rPr>
            </w:pPr>
            <w:r w:rsidRPr="001F62D1">
              <w:rPr>
                <w:lang w:eastAsia="zh-CN"/>
              </w:rPr>
              <w:t>Погодження на використання символіки міста Хмельницького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983347">
              <w:rPr>
                <w:lang w:eastAsia="zh-CN"/>
              </w:rPr>
              <w:t>6. Способи отримання відповіді, результату послуги.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983347">
              <w:rPr>
                <w:szCs w:val="28"/>
                <w:lang w:eastAsia="zh-CN"/>
              </w:rPr>
              <w:t>Особисто або за довіреністю в</w:t>
            </w:r>
            <w:r w:rsidRPr="00983347">
              <w:rPr>
                <w:lang w:eastAsia="zh-CN"/>
              </w:rPr>
              <w:t xml:space="preserve"> Управлінні адміністративних послуг</w:t>
            </w:r>
            <w:r w:rsidRPr="00983347">
              <w:rPr>
                <w:szCs w:val="28"/>
                <w:lang w:eastAsia="zh-CN"/>
              </w:rPr>
              <w:t xml:space="preserve">, поштою </w:t>
            </w:r>
          </w:p>
        </w:tc>
      </w:tr>
      <w:tr w:rsidR="00470B55" w:rsidRPr="00983347" w:rsidTr="00C05020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55" w:rsidRPr="00983347" w:rsidRDefault="00470B55" w:rsidP="000266F8">
            <w:pPr>
              <w:suppressAutoHyphens/>
              <w:snapToGrid w:val="0"/>
              <w:rPr>
                <w:color w:val="000000"/>
                <w:szCs w:val="28"/>
                <w:lang w:eastAsia="zh-CN"/>
              </w:rPr>
            </w:pPr>
            <w:r w:rsidRPr="00983347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55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 w:rsidRPr="00983347">
              <w:rPr>
                <w:color w:val="000000"/>
                <w:szCs w:val="28"/>
                <w:lang w:eastAsia="zh-CN"/>
              </w:rPr>
              <w:t>7.1.</w:t>
            </w:r>
            <w:r>
              <w:rPr>
                <w:color w:val="000000"/>
                <w:szCs w:val="28"/>
                <w:lang w:eastAsia="zh-CN"/>
              </w:rPr>
              <w:t xml:space="preserve">Конституція України  </w:t>
            </w:r>
          </w:p>
          <w:p w:rsidR="00470B55" w:rsidRPr="00983347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7.2. </w:t>
            </w:r>
            <w:r w:rsidRPr="00983347">
              <w:rPr>
                <w:color w:val="000000"/>
                <w:szCs w:val="28"/>
                <w:lang w:eastAsia="zh-CN"/>
              </w:rPr>
              <w:t xml:space="preserve">Закон України </w:t>
            </w:r>
            <w:r>
              <w:rPr>
                <w:color w:val="000000"/>
                <w:szCs w:val="28"/>
                <w:lang w:eastAsia="zh-CN"/>
              </w:rPr>
              <w:t>«</w:t>
            </w:r>
            <w:r w:rsidRPr="00983347">
              <w:rPr>
                <w:color w:val="000000"/>
                <w:szCs w:val="28"/>
                <w:lang w:eastAsia="zh-CN"/>
              </w:rPr>
              <w:t>Про місцеве самоврядування в Україні</w:t>
            </w:r>
            <w:r>
              <w:rPr>
                <w:color w:val="000000"/>
                <w:szCs w:val="28"/>
                <w:lang w:eastAsia="zh-CN"/>
              </w:rPr>
              <w:t>».</w:t>
            </w:r>
            <w:r w:rsidRPr="00983347">
              <w:rPr>
                <w:color w:val="000000"/>
                <w:szCs w:val="28"/>
                <w:lang w:eastAsia="zh-CN"/>
              </w:rPr>
              <w:t xml:space="preserve"> </w:t>
            </w:r>
          </w:p>
          <w:p w:rsidR="00470B55" w:rsidRPr="00983347" w:rsidRDefault="00470B55" w:rsidP="000266F8">
            <w:pPr>
              <w:suppressAutoHyphens/>
              <w:jc w:val="both"/>
              <w:rPr>
                <w:color w:val="000000"/>
                <w:szCs w:val="28"/>
                <w:lang w:eastAsia="zh-CN"/>
              </w:rPr>
            </w:pPr>
            <w:r w:rsidRPr="00983347">
              <w:rPr>
                <w:color w:val="000000"/>
                <w:szCs w:val="28"/>
                <w:lang w:eastAsia="zh-CN"/>
              </w:rPr>
              <w:t>7.</w:t>
            </w:r>
            <w:r>
              <w:rPr>
                <w:color w:val="000000"/>
                <w:szCs w:val="28"/>
                <w:lang w:eastAsia="zh-CN"/>
              </w:rPr>
              <w:t>3</w:t>
            </w:r>
            <w:r w:rsidRPr="00983347">
              <w:rPr>
                <w:color w:val="000000"/>
                <w:szCs w:val="28"/>
                <w:lang w:eastAsia="zh-CN"/>
              </w:rPr>
              <w:t xml:space="preserve">. Закон України </w:t>
            </w:r>
            <w:r>
              <w:rPr>
                <w:color w:val="000000"/>
                <w:szCs w:val="28"/>
                <w:lang w:eastAsia="zh-CN"/>
              </w:rPr>
              <w:t>«Про адміністративні послуги»</w:t>
            </w:r>
            <w:r w:rsidRPr="00983347">
              <w:rPr>
                <w:color w:val="000000"/>
                <w:szCs w:val="28"/>
                <w:lang w:eastAsia="zh-CN"/>
              </w:rPr>
              <w:t>.</w:t>
            </w:r>
          </w:p>
          <w:p w:rsidR="00470B55" w:rsidRPr="00983347" w:rsidRDefault="00C05020" w:rsidP="000266F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7.4</w:t>
            </w:r>
            <w:r w:rsidR="00470B55">
              <w:rPr>
                <w:lang w:eastAsia="zh-CN"/>
              </w:rPr>
              <w:t>. Рішення міської ради від 12.07.2017 №7 «Про затвердження Положення п</w:t>
            </w:r>
            <w:r>
              <w:rPr>
                <w:lang w:eastAsia="zh-CN"/>
              </w:rPr>
              <w:t>ро порядок використання символіки</w:t>
            </w:r>
            <w:r w:rsidR="00470B55">
              <w:rPr>
                <w:lang w:eastAsia="zh-CN"/>
              </w:rPr>
              <w:t xml:space="preserve"> міста Хмельницького».</w:t>
            </w:r>
          </w:p>
          <w:p w:rsidR="00470B55" w:rsidRPr="00983347" w:rsidRDefault="00470B55" w:rsidP="000266F8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</w:tr>
    </w:tbl>
    <w:p w:rsidR="00C05020" w:rsidRDefault="00470B55" w:rsidP="00C05020">
      <w:pPr>
        <w:suppressAutoHyphens/>
        <w:ind w:right="-365"/>
        <w:jc w:val="both"/>
        <w:rPr>
          <w:sz w:val="32"/>
          <w:szCs w:val="32"/>
          <w:lang w:eastAsia="zh-CN"/>
        </w:rPr>
      </w:pPr>
      <w:r w:rsidRPr="00983347">
        <w:rPr>
          <w:szCs w:val="28"/>
          <w:lang w:eastAsia="zh-CN"/>
        </w:rPr>
        <w:lastRenderedPageBreak/>
        <w:t xml:space="preserve">                                                                                             </w:t>
      </w:r>
    </w:p>
    <w:p w:rsidR="00470B55" w:rsidRPr="00C05020" w:rsidRDefault="00470B55" w:rsidP="00C05020">
      <w:pPr>
        <w:suppressAutoHyphens/>
        <w:ind w:right="-1" w:firstLine="567"/>
        <w:jc w:val="both"/>
        <w:rPr>
          <w:sz w:val="32"/>
          <w:szCs w:val="32"/>
          <w:lang w:eastAsia="zh-CN"/>
        </w:rPr>
      </w:pPr>
      <w:r w:rsidRPr="00983347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470B55" w:rsidRDefault="00470B55" w:rsidP="00470B55">
      <w:pPr>
        <w:suppressAutoHyphens/>
        <w:rPr>
          <w:lang w:eastAsia="zh-CN"/>
        </w:rPr>
      </w:pPr>
    </w:p>
    <w:p w:rsidR="000266F8" w:rsidRDefault="000266F8" w:rsidP="00470B55">
      <w:pPr>
        <w:suppressAutoHyphens/>
        <w:rPr>
          <w:lang w:eastAsia="zh-CN"/>
        </w:rPr>
      </w:pPr>
    </w:p>
    <w:p w:rsidR="000266F8" w:rsidRDefault="000266F8" w:rsidP="00470B55">
      <w:pPr>
        <w:suppressAutoHyphens/>
        <w:rPr>
          <w:lang w:eastAsia="zh-CN"/>
        </w:rPr>
      </w:pPr>
    </w:p>
    <w:p w:rsidR="00C05020" w:rsidRDefault="00C05020" w:rsidP="00C05020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>Ю. САБІЙ</w:t>
      </w:r>
    </w:p>
    <w:p w:rsidR="00C05020" w:rsidRDefault="00C05020" w:rsidP="00C05020"/>
    <w:p w:rsidR="00C05020" w:rsidRDefault="00C05020" w:rsidP="00C05020">
      <w:r>
        <w:t>Начальник управління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Р. СІДЛЕЦЬКА</w:t>
      </w:r>
    </w:p>
    <w:p w:rsidR="00470B55" w:rsidRDefault="00470B55" w:rsidP="00470B55">
      <w:pPr>
        <w:jc w:val="both"/>
      </w:pPr>
      <w:bookmarkStart w:id="0" w:name="_GoBack"/>
      <w:bookmarkEnd w:id="0"/>
    </w:p>
    <w:sectPr w:rsidR="00470B55" w:rsidSect="009E0D59">
      <w:headerReference w:type="default" r:id="rId8"/>
      <w:pgSz w:w="11906" w:h="16838"/>
      <w:pgMar w:top="1135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3" w:rsidRDefault="00A322B3" w:rsidP="009E0D59">
      <w:r>
        <w:separator/>
      </w:r>
    </w:p>
  </w:endnote>
  <w:endnote w:type="continuationSeparator" w:id="0">
    <w:p w:rsidR="00A322B3" w:rsidRDefault="00A322B3" w:rsidP="009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3" w:rsidRDefault="00A322B3" w:rsidP="009E0D59">
      <w:r>
        <w:separator/>
      </w:r>
    </w:p>
  </w:footnote>
  <w:footnote w:type="continuationSeparator" w:id="0">
    <w:p w:rsidR="00A322B3" w:rsidRDefault="00A322B3" w:rsidP="009E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20" w:rsidRDefault="00C05020" w:rsidP="009E0D59">
    <w:pPr>
      <w:pStyle w:val="af"/>
      <w:jc w:val="right"/>
    </w:pPr>
    <w: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0D2C56"/>
    <w:rsid w:val="0015312D"/>
    <w:rsid w:val="001B5B0B"/>
    <w:rsid w:val="001C45E6"/>
    <w:rsid w:val="001F62D1"/>
    <w:rsid w:val="00251369"/>
    <w:rsid w:val="00274004"/>
    <w:rsid w:val="00295FEC"/>
    <w:rsid w:val="00301BFB"/>
    <w:rsid w:val="00362A42"/>
    <w:rsid w:val="00470B55"/>
    <w:rsid w:val="00482276"/>
    <w:rsid w:val="004D5CE7"/>
    <w:rsid w:val="005753E0"/>
    <w:rsid w:val="005978E9"/>
    <w:rsid w:val="005C6A41"/>
    <w:rsid w:val="006456E0"/>
    <w:rsid w:val="006B641E"/>
    <w:rsid w:val="007020E0"/>
    <w:rsid w:val="007430AA"/>
    <w:rsid w:val="007909A3"/>
    <w:rsid w:val="00845962"/>
    <w:rsid w:val="008A4A7F"/>
    <w:rsid w:val="008C7B9C"/>
    <w:rsid w:val="0095162F"/>
    <w:rsid w:val="009B772B"/>
    <w:rsid w:val="009E0D59"/>
    <w:rsid w:val="009E47FC"/>
    <w:rsid w:val="009F0EA0"/>
    <w:rsid w:val="00A322B3"/>
    <w:rsid w:val="00A51049"/>
    <w:rsid w:val="00A96240"/>
    <w:rsid w:val="00AE6D84"/>
    <w:rsid w:val="00C05020"/>
    <w:rsid w:val="00DD2C1A"/>
    <w:rsid w:val="00E028F0"/>
    <w:rsid w:val="00E55C24"/>
    <w:rsid w:val="00EB2B43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BBE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9E0D5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E0D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2020-01-17T14:25:00Z</cp:lastPrinted>
  <dcterms:created xsi:type="dcterms:W3CDTF">2020-01-27T15:51:00Z</dcterms:created>
  <dcterms:modified xsi:type="dcterms:W3CDTF">2020-01-27T15:51:00Z</dcterms:modified>
</cp:coreProperties>
</file>