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</w:p>
    <w:p w:rsidR="002851DD" w:rsidRPr="007213F5" w:rsidRDefault="002851DD" w:rsidP="002851DD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851DD" w:rsidRPr="007213F5" w:rsidRDefault="002851DD" w:rsidP="002851DD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2851DD" w:rsidRPr="007213F5" w:rsidRDefault="002851DD" w:rsidP="002851DD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</w:p>
    <w:p w:rsidR="002851DD" w:rsidRPr="007213F5" w:rsidRDefault="002851DD" w:rsidP="002851DD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851DD" w:rsidRPr="007213F5" w:rsidRDefault="002851DD" w:rsidP="002851DD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851DD" w:rsidRPr="007213F5" w:rsidRDefault="002851DD" w:rsidP="002851DD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2851DD" w:rsidRPr="007213F5" w:rsidRDefault="002851DD" w:rsidP="002851DD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</w:p>
    <w:p w:rsidR="002851DD" w:rsidRPr="007213F5" w:rsidRDefault="002851DD" w:rsidP="002851DD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2851DD" w:rsidRPr="007213F5" w:rsidRDefault="002851DD" w:rsidP="002851DD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2851DD" w:rsidRPr="007213F5" w:rsidRDefault="002851DD" w:rsidP="002851DD">
      <w:pPr>
        <w:tabs>
          <w:tab w:val="left" w:pos="7531"/>
        </w:tabs>
        <w:jc w:val="right"/>
        <w:rPr>
          <w:rFonts w:eastAsia="Calibri"/>
          <w:kern w:val="1"/>
          <w:lang w:eastAsia="zh-CN"/>
        </w:rPr>
      </w:pPr>
    </w:p>
    <w:p w:rsidR="002851DD" w:rsidRPr="007213F5" w:rsidRDefault="002851DD" w:rsidP="002851DD">
      <w:pPr>
        <w:keepNext/>
        <w:keepLines/>
        <w:widowControl w:val="0"/>
        <w:tabs>
          <w:tab w:val="left" w:pos="7531"/>
        </w:tabs>
        <w:jc w:val="center"/>
        <w:outlineLvl w:val="2"/>
        <w:rPr>
          <w:b/>
          <w:bCs/>
          <w:i/>
          <w:kern w:val="1"/>
          <w:sz w:val="26"/>
          <w:lang w:eastAsia="hi-IN" w:bidi="hi-IN"/>
        </w:rPr>
      </w:pPr>
      <w:r w:rsidRPr="007213F5">
        <w:rPr>
          <w:b/>
          <w:bCs/>
          <w:i/>
          <w:kern w:val="1"/>
          <w:sz w:val="26"/>
          <w:lang w:eastAsia="hi-IN" w:bidi="hi-IN"/>
        </w:rPr>
        <w:t>КЛОПОТАННЯ</w:t>
      </w:r>
    </w:p>
    <w:p w:rsidR="002851DD" w:rsidRPr="007213F5" w:rsidRDefault="002851DD" w:rsidP="002851DD"/>
    <w:p w:rsidR="002851DD" w:rsidRPr="007213F5" w:rsidRDefault="002851DD" w:rsidP="002851DD">
      <w:pPr>
        <w:jc w:val="both"/>
      </w:pPr>
      <w:r w:rsidRPr="007213F5">
        <w:tab/>
        <w:t xml:space="preserve">Прошу надати згоду </w:t>
      </w:r>
      <w:r w:rsidRPr="007213F5">
        <w:rPr>
          <w:bCs/>
        </w:rPr>
        <w:t xml:space="preserve">на встановлення (відновлення) меж земельної ділянки в натурі (на місцевості) </w:t>
      </w:r>
      <w:r w:rsidRPr="007213F5">
        <w:t>площею __________ м</w:t>
      </w:r>
      <w:r w:rsidRPr="007213F5">
        <w:rPr>
          <w:vertAlign w:val="superscript"/>
        </w:rPr>
        <w:t>2</w:t>
      </w:r>
      <w:r w:rsidRPr="007213F5">
        <w:t xml:space="preserve">, що розташована за </w:t>
      </w:r>
      <w:proofErr w:type="spellStart"/>
      <w:r w:rsidRPr="007213F5">
        <w:t>адресою</w:t>
      </w:r>
      <w:proofErr w:type="spellEnd"/>
      <w:r w:rsidRPr="007213F5">
        <w:t>: ________________________________________________________________________________ для(під)_________________________________________________________________________ ________________________________________________________________________________</w:t>
      </w:r>
    </w:p>
    <w:p w:rsidR="002851DD" w:rsidRPr="007213F5" w:rsidRDefault="002851DD" w:rsidP="002851DD">
      <w:pPr>
        <w:jc w:val="center"/>
      </w:pP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2851DD" w:rsidRPr="007213F5" w:rsidRDefault="002851DD" w:rsidP="002851DD">
      <w:pPr>
        <w:jc w:val="both"/>
      </w:pPr>
      <w:r w:rsidRPr="007213F5">
        <w:t>________________________________________________________________________________________________________________________________________________________________</w:t>
      </w:r>
    </w:p>
    <w:p w:rsidR="002851DD" w:rsidRPr="007213F5" w:rsidRDefault="002851DD" w:rsidP="002851DD">
      <w:pPr>
        <w:jc w:val="both"/>
      </w:pPr>
      <w:r w:rsidRPr="007213F5">
        <w:t>____________________________________________________________________________яка передана в користування згідно___________________________________________________ ________________________________________________________________________________</w:t>
      </w:r>
    </w:p>
    <w:p w:rsidR="002851DD" w:rsidRPr="007213F5" w:rsidRDefault="002851DD" w:rsidP="002851DD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>(правовстановлюючий документ на землю)</w:t>
      </w:r>
    </w:p>
    <w:p w:rsidR="002851DD" w:rsidRPr="007213F5" w:rsidRDefault="002851DD" w:rsidP="002851DD">
      <w:pPr>
        <w:tabs>
          <w:tab w:val="left" w:pos="7531"/>
        </w:tabs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-каталог координат земельної ділянки;</w:t>
      </w:r>
      <w:bookmarkStart w:id="0" w:name="_GoBack"/>
      <w:bookmarkEnd w:id="0"/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користування земельною ділянкою;</w:t>
      </w:r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витягів з рішення органу місцевого самоврядування про передачу земельної ділянки в користування, внесення змін в землекористування;</w:t>
      </w:r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</w:r>
    </w:p>
    <w:p w:rsidR="002851DD" w:rsidRPr="007213F5" w:rsidRDefault="002851DD" w:rsidP="002851DD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</w:r>
    </w:p>
    <w:p w:rsidR="002851DD" w:rsidRPr="007213F5" w:rsidRDefault="002851DD" w:rsidP="002851DD">
      <w:pPr>
        <w:tabs>
          <w:tab w:val="left" w:pos="7531"/>
        </w:tabs>
        <w:ind w:firstLine="851"/>
        <w:jc w:val="both"/>
        <w:rPr>
          <w:color w:val="FF0000"/>
          <w:sz w:val="20"/>
          <w:szCs w:val="20"/>
        </w:rPr>
      </w:pPr>
    </w:p>
    <w:p w:rsidR="002851DD" w:rsidRPr="007213F5" w:rsidRDefault="002851DD" w:rsidP="002851DD">
      <w:pPr>
        <w:tabs>
          <w:tab w:val="left" w:pos="7531"/>
        </w:tabs>
        <w:ind w:firstLine="851"/>
        <w:jc w:val="both"/>
      </w:pPr>
      <w:r w:rsidRPr="007213F5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2851DD" w:rsidRPr="007213F5" w:rsidRDefault="002851DD" w:rsidP="002851DD">
      <w:pPr>
        <w:tabs>
          <w:tab w:val="left" w:pos="7531"/>
        </w:tabs>
        <w:jc w:val="both"/>
      </w:pPr>
    </w:p>
    <w:p w:rsidR="002851DD" w:rsidRPr="007213F5" w:rsidRDefault="002851DD" w:rsidP="002851DD">
      <w:pPr>
        <w:tabs>
          <w:tab w:val="left" w:pos="7531"/>
        </w:tabs>
      </w:pPr>
      <w:r w:rsidRPr="007213F5">
        <w:t>«___» __________ 20__ р.          ___________________                            __________________</w:t>
      </w:r>
    </w:p>
    <w:p w:rsidR="002851DD" w:rsidRPr="007213F5" w:rsidRDefault="002851DD" w:rsidP="002851DD">
      <w:pPr>
        <w:tabs>
          <w:tab w:val="left" w:pos="7531"/>
        </w:tabs>
        <w:rPr>
          <w:sz w:val="16"/>
          <w:szCs w:val="16"/>
        </w:rPr>
      </w:pPr>
      <w:r w:rsidRPr="007213F5">
        <w:t xml:space="preserve">                                                                    </w:t>
      </w:r>
      <w:r w:rsidRPr="007213F5">
        <w:rPr>
          <w:sz w:val="16"/>
          <w:szCs w:val="16"/>
        </w:rPr>
        <w:t>(підпис)                                                                        (прізвище та ініціали)</w:t>
      </w:r>
    </w:p>
    <w:p w:rsidR="002851DD" w:rsidRPr="007213F5" w:rsidRDefault="002851DD" w:rsidP="002851DD">
      <w:pPr>
        <w:tabs>
          <w:tab w:val="left" w:pos="7531"/>
        </w:tabs>
        <w:rPr>
          <w:sz w:val="16"/>
          <w:szCs w:val="16"/>
        </w:rPr>
      </w:pPr>
    </w:p>
    <w:p w:rsidR="009B6A98" w:rsidRPr="002851DD" w:rsidRDefault="002851DD" w:rsidP="002851DD"/>
    <w:sectPr w:rsidR="009B6A98" w:rsidRPr="002851DD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2851DD"/>
    <w:rsid w:val="00321D00"/>
    <w:rsid w:val="00421AEC"/>
    <w:rsid w:val="00482682"/>
    <w:rsid w:val="004C3FEF"/>
    <w:rsid w:val="004E0477"/>
    <w:rsid w:val="00566C6C"/>
    <w:rsid w:val="005C1B90"/>
    <w:rsid w:val="00616C93"/>
    <w:rsid w:val="0063704E"/>
    <w:rsid w:val="006B2BC4"/>
    <w:rsid w:val="007358D7"/>
    <w:rsid w:val="00827115"/>
    <w:rsid w:val="008762A5"/>
    <w:rsid w:val="008A23DB"/>
    <w:rsid w:val="009F42B4"/>
    <w:rsid w:val="00A34DF6"/>
    <w:rsid w:val="00AD48B5"/>
    <w:rsid w:val="00BE0552"/>
    <w:rsid w:val="00BE7B61"/>
    <w:rsid w:val="00BF7BB8"/>
    <w:rsid w:val="00D16F49"/>
    <w:rsid w:val="00D84002"/>
    <w:rsid w:val="00DA651E"/>
    <w:rsid w:val="00DE745D"/>
    <w:rsid w:val="00E77A14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2021-01-12T08:17:00Z</dcterms:created>
  <dcterms:modified xsi:type="dcterms:W3CDTF">2021-01-12T08:17:00Z</dcterms:modified>
</cp:coreProperties>
</file>