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9" w:rsidRDefault="00115F39" w:rsidP="00115F39">
      <w:pPr>
        <w:ind w:left="5103"/>
        <w:jc w:val="both"/>
      </w:pPr>
      <w:r>
        <w:t>Додаток 41</w:t>
      </w:r>
    </w:p>
    <w:p w:rsidR="00115F39" w:rsidRDefault="00115F39" w:rsidP="00115F39">
      <w:pPr>
        <w:ind w:left="5103"/>
        <w:jc w:val="both"/>
      </w:pPr>
      <w:r>
        <w:t>до рішення виконавчого комітету</w:t>
      </w:r>
    </w:p>
    <w:p w:rsidR="00115F39" w:rsidRDefault="00115F39" w:rsidP="00115F39">
      <w:pPr>
        <w:ind w:left="5103"/>
        <w:jc w:val="both"/>
      </w:pPr>
      <w:r>
        <w:t>Хмельницької міської ради</w:t>
      </w:r>
    </w:p>
    <w:p w:rsidR="00115F39" w:rsidRDefault="00115F39" w:rsidP="00115F39">
      <w:pPr>
        <w:ind w:left="5103"/>
        <w:jc w:val="both"/>
      </w:pPr>
      <w:r>
        <w:t>від «___» ___________ 2020 р. № ______</w:t>
      </w:r>
    </w:p>
    <w:p w:rsidR="00115F39" w:rsidRDefault="00115F39" w:rsidP="00115F39">
      <w:pPr>
        <w:ind w:left="6237"/>
        <w:jc w:val="center"/>
      </w:pPr>
    </w:p>
    <w:p w:rsidR="00115F39" w:rsidRDefault="00115F39" w:rsidP="00115F39">
      <w:pPr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«Рішення про вибуття прийомної дитини з прийомної сім'ї»</w:t>
      </w:r>
      <w:r>
        <w:rPr>
          <w:b/>
          <w:bCs/>
        </w:rPr>
        <w:t xml:space="preserve"> </w:t>
      </w:r>
      <w:r>
        <w:rPr>
          <w:bCs/>
        </w:rPr>
        <w:t>(шифр послуги А-1-29-16)</w:t>
      </w:r>
      <w:r>
        <w:t>, відповідальним за надання якої є служба у справах дітей</w:t>
      </w:r>
    </w:p>
    <w:p w:rsidR="00115F39" w:rsidRDefault="00115F39" w:rsidP="00115F39">
      <w:pPr>
        <w:jc w:val="both"/>
      </w:pPr>
    </w:p>
    <w:tbl>
      <w:tblPr>
        <w:tblW w:w="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645"/>
        <w:gridCol w:w="7994"/>
      </w:tblGrid>
      <w:tr w:rsidR="00115F39" w:rsidTr="00156AB8">
        <w:trPr>
          <w:trHeight w:val="293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15F39" w:rsidRDefault="00115F39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36622C26" wp14:editId="6F448671">
                  <wp:extent cx="885825" cy="10572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5F39" w:rsidRDefault="00115F39" w:rsidP="00156AB8">
            <w:pPr>
              <w:autoSpaceDE w:val="0"/>
              <w:spacing w:line="25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А-1-29-16</w:t>
            </w:r>
          </w:p>
        </w:tc>
      </w:tr>
      <w:tr w:rsidR="00115F39" w:rsidTr="00156AB8">
        <w:trPr>
          <w:trHeight w:val="832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15F39" w:rsidRDefault="00115F39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15F39" w:rsidRDefault="00115F39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115F39" w:rsidRDefault="00115F39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115F39" w:rsidRDefault="00115F39" w:rsidP="00156AB8">
            <w:pPr>
              <w:autoSpaceDE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Рішення про вибуття прийомної дитини з прийомної сім'ї</w:t>
            </w:r>
          </w:p>
        </w:tc>
      </w:tr>
    </w:tbl>
    <w:p w:rsidR="00115F39" w:rsidRDefault="00115F39" w:rsidP="00115F39">
      <w:pPr>
        <w:jc w:val="center"/>
      </w:pPr>
      <w:r>
        <w:t>Хмельницька міська рада</w:t>
      </w:r>
    </w:p>
    <w:p w:rsidR="00115F39" w:rsidRDefault="00115F39" w:rsidP="00115F39">
      <w:pPr>
        <w:jc w:val="center"/>
      </w:pPr>
      <w:r>
        <w:t>Управління адміністративних послуг Хмельницької міської ради</w:t>
      </w:r>
    </w:p>
    <w:p w:rsidR="00115F39" w:rsidRDefault="00115F39" w:rsidP="00115F39">
      <w:pPr>
        <w:jc w:val="center"/>
        <w:rPr>
          <w:sz w:val="20"/>
          <w:szCs w:val="20"/>
        </w:rPr>
      </w:pP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0"/>
        <w:gridCol w:w="6889"/>
      </w:tblGrid>
      <w:tr w:rsidR="00115F39" w:rsidTr="00156AB8"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5F39" w:rsidRDefault="00115F39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F39" w:rsidRDefault="00115F39" w:rsidP="00156AB8">
            <w:pPr>
              <w:suppressLineNumbers/>
              <w:snapToGrid w:val="0"/>
              <w:spacing w:line="256" w:lineRule="auto"/>
            </w:pPr>
            <w:r>
              <w:t>Управління адміністративних послуг</w:t>
            </w:r>
          </w:p>
          <w:p w:rsidR="00115F39" w:rsidRDefault="00115F39" w:rsidP="00156AB8">
            <w:pPr>
              <w:suppressLineNumbers/>
              <w:snapToGrid w:val="0"/>
              <w:spacing w:line="256" w:lineRule="auto"/>
            </w:pPr>
            <w:r>
              <w:t xml:space="preserve">Хмельницької міської ради, </w:t>
            </w:r>
          </w:p>
          <w:p w:rsidR="00115F39" w:rsidRDefault="00115F39" w:rsidP="00156AB8">
            <w:pPr>
              <w:suppressLineNumbers/>
              <w:snapToGrid w:val="0"/>
              <w:spacing w:line="256" w:lineRule="auto"/>
            </w:pPr>
            <w:r>
              <w:t xml:space="preserve">м. Хмельницький, вул. Соборна, 16, </w:t>
            </w:r>
          </w:p>
          <w:p w:rsidR="00115F39" w:rsidRDefault="00115F39" w:rsidP="00156AB8">
            <w:pPr>
              <w:suppressLineNumbers/>
              <w:snapToGrid w:val="0"/>
              <w:spacing w:line="256" w:lineRule="auto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115F39" w:rsidRDefault="00115F39" w:rsidP="00156AB8">
            <w:pPr>
              <w:suppressLineNumbers/>
              <w:snapToGrid w:val="0"/>
              <w:spacing w:line="256" w:lineRule="auto"/>
            </w:pPr>
            <w:r>
              <w:t>субота: з 08.00 до 15.00 (без обідньої перерви)</w:t>
            </w:r>
          </w:p>
          <w:p w:rsidR="00115F39" w:rsidRDefault="00115F39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тел</w:t>
            </w:r>
            <w:proofErr w:type="spellEnd"/>
            <w:r>
              <w:t>. (0382) 76-44-42, 70-27-91, 70-27-93, факс 70-27-71</w:t>
            </w:r>
          </w:p>
          <w:p w:rsidR="00115F39" w:rsidRDefault="00115F39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115F39" w:rsidRDefault="00115F39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115F39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5F39" w:rsidRDefault="00115F39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F39" w:rsidRDefault="00115F39" w:rsidP="00115F39">
            <w:pPr>
              <w:widowControl/>
              <w:numPr>
                <w:ilvl w:val="1"/>
                <w:numId w:val="8"/>
              </w:numPr>
              <w:tabs>
                <w:tab w:val="left" w:pos="460"/>
              </w:tabs>
              <w:suppressAutoHyphens w:val="0"/>
              <w:spacing w:line="256" w:lineRule="auto"/>
              <w:ind w:left="460" w:hanging="425"/>
              <w:jc w:val="both"/>
            </w:pPr>
            <w:r>
              <w:t>заява прийомної дитини з 14 років (додається)</w:t>
            </w:r>
          </w:p>
          <w:p w:rsidR="00115F39" w:rsidRDefault="00115F39" w:rsidP="00115F39">
            <w:pPr>
              <w:widowControl/>
              <w:numPr>
                <w:ilvl w:val="1"/>
                <w:numId w:val="8"/>
              </w:numPr>
              <w:tabs>
                <w:tab w:val="left" w:pos="460"/>
              </w:tabs>
              <w:suppressAutoHyphens w:val="0"/>
              <w:spacing w:line="256" w:lineRule="auto"/>
              <w:ind w:left="460" w:hanging="425"/>
              <w:jc w:val="both"/>
            </w:pPr>
            <w:r>
              <w:t>заява прийомних батьків (додається)</w:t>
            </w:r>
          </w:p>
          <w:p w:rsidR="00115F39" w:rsidRDefault="00115F39" w:rsidP="00115F39">
            <w:pPr>
              <w:widowControl/>
              <w:numPr>
                <w:ilvl w:val="1"/>
                <w:numId w:val="8"/>
              </w:numPr>
              <w:tabs>
                <w:tab w:val="left" w:pos="460"/>
              </w:tabs>
              <w:suppressAutoHyphens w:val="0"/>
              <w:spacing w:line="256" w:lineRule="auto"/>
              <w:ind w:left="460" w:hanging="425"/>
              <w:jc w:val="both"/>
            </w:pPr>
            <w:r>
              <w:t>копії паспортів заявників</w:t>
            </w:r>
          </w:p>
          <w:p w:rsidR="00115F39" w:rsidRDefault="00115F39" w:rsidP="00115F39">
            <w:pPr>
              <w:widowControl/>
              <w:numPr>
                <w:ilvl w:val="1"/>
                <w:numId w:val="8"/>
              </w:numPr>
              <w:tabs>
                <w:tab w:val="left" w:pos="460"/>
              </w:tabs>
              <w:suppressAutoHyphens w:val="0"/>
              <w:spacing w:line="256" w:lineRule="auto"/>
              <w:ind w:left="460" w:hanging="425"/>
              <w:jc w:val="both"/>
            </w:pPr>
            <w:r>
              <w:rPr>
                <w:color w:val="000000"/>
              </w:rPr>
              <w:t>копія свідоцтва про народження дитини</w:t>
            </w:r>
          </w:p>
          <w:p w:rsidR="00115F39" w:rsidRDefault="00115F39" w:rsidP="00156AB8">
            <w:pPr>
              <w:pStyle w:val="a3"/>
              <w:tabs>
                <w:tab w:val="left" w:pos="900"/>
                <w:tab w:val="left" w:pos="3056"/>
              </w:tabs>
              <w:suppressAutoHyphens w:val="0"/>
              <w:spacing w:line="256" w:lineRule="auto"/>
              <w:ind w:left="39" w:right="1" w:hanging="19"/>
              <w:jc w:val="both"/>
            </w:pPr>
          </w:p>
          <w:p w:rsidR="00115F39" w:rsidRDefault="00115F39" w:rsidP="00156AB8">
            <w:pPr>
              <w:tabs>
                <w:tab w:val="left" w:pos="900"/>
              </w:tabs>
              <w:spacing w:line="256" w:lineRule="auto"/>
              <w:ind w:left="20" w:right="1" w:hanging="19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115F39" w:rsidRDefault="00115F39" w:rsidP="00156AB8">
            <w:pPr>
              <w:tabs>
                <w:tab w:val="left" w:pos="900"/>
              </w:tabs>
              <w:spacing w:line="256" w:lineRule="auto"/>
              <w:ind w:left="39" w:right="1" w:hanging="19"/>
              <w:jc w:val="both"/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</w:tc>
      </w:tr>
      <w:tr w:rsidR="00115F39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5F39" w:rsidRDefault="00115F39" w:rsidP="00156AB8">
            <w:pPr>
              <w:pStyle w:val="a3"/>
              <w:snapToGrid w:val="0"/>
              <w:spacing w:line="256" w:lineRule="auto"/>
            </w:pPr>
            <w:r>
              <w:t>3. Платність (в разі платності-розмір, порядок внесення плати, р/р)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F39" w:rsidRDefault="00115F39" w:rsidP="00156AB8">
            <w:pPr>
              <w:pStyle w:val="a3"/>
              <w:snapToGrid w:val="0"/>
              <w:spacing w:line="256" w:lineRule="auto"/>
              <w:jc w:val="both"/>
            </w:pPr>
            <w:r>
              <w:t>Безоплатно</w:t>
            </w:r>
          </w:p>
        </w:tc>
      </w:tr>
      <w:tr w:rsidR="00115F39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5F39" w:rsidRDefault="00115F39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F39" w:rsidRDefault="00115F39" w:rsidP="00156AB8">
            <w:pPr>
              <w:pStyle w:val="a3"/>
              <w:snapToGrid w:val="0"/>
              <w:spacing w:line="256" w:lineRule="auto"/>
              <w:jc w:val="both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</w:tc>
      </w:tr>
      <w:tr w:rsidR="00115F39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5F39" w:rsidRDefault="00115F39" w:rsidP="00156AB8">
            <w:pPr>
              <w:pStyle w:val="a3"/>
              <w:snapToGrid w:val="0"/>
              <w:spacing w:line="256" w:lineRule="auto"/>
            </w:pPr>
            <w:r>
              <w:t>5. Результат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F39" w:rsidRDefault="00115F39" w:rsidP="00156AB8">
            <w:pPr>
              <w:pStyle w:val="a3"/>
              <w:snapToGrid w:val="0"/>
              <w:spacing w:line="256" w:lineRule="auto"/>
              <w:jc w:val="both"/>
            </w:pPr>
            <w:r>
              <w:t>Рішення виконавчого комітету</w:t>
            </w:r>
          </w:p>
        </w:tc>
      </w:tr>
      <w:tr w:rsidR="00115F39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5F39" w:rsidRDefault="00115F39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послуги.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F39" w:rsidRDefault="00115F39" w:rsidP="00156AB8">
            <w:pPr>
              <w:snapToGrid w:val="0"/>
              <w:spacing w:line="256" w:lineRule="auto"/>
              <w:jc w:val="both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115F39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5F39" w:rsidRDefault="00115F39" w:rsidP="00156AB8">
            <w:pPr>
              <w:pStyle w:val="a3"/>
              <w:snapToGrid w:val="0"/>
              <w:spacing w:line="256" w:lineRule="auto"/>
            </w:pPr>
            <w:r>
              <w:t xml:space="preserve">7. Нормативні акти, що регламентують надання </w:t>
            </w:r>
            <w:r>
              <w:lastRenderedPageBreak/>
              <w:t>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F39" w:rsidRDefault="00115F39" w:rsidP="00156AB8">
            <w:pPr>
              <w:pStyle w:val="a3"/>
              <w:spacing w:line="256" w:lineRule="auto"/>
              <w:jc w:val="both"/>
            </w:pPr>
            <w:r>
              <w:lastRenderedPageBreak/>
              <w:t>7.1. Постанова Кабінету Міністрів України «Про затвердження Положення про прийомну сім'ю»</w:t>
            </w:r>
            <w:r>
              <w:rPr>
                <w:bCs/>
              </w:rPr>
              <w:t xml:space="preserve"> від </w:t>
            </w:r>
            <w:r>
              <w:t xml:space="preserve">26.04.2002 </w:t>
            </w:r>
            <w:r>
              <w:rPr>
                <w:bCs/>
              </w:rPr>
              <w:t xml:space="preserve">року № </w:t>
            </w:r>
            <w:r>
              <w:t>565;</w:t>
            </w:r>
          </w:p>
          <w:p w:rsidR="00115F39" w:rsidRDefault="00115F39" w:rsidP="00156AB8">
            <w:pPr>
              <w:pStyle w:val="a3"/>
              <w:spacing w:line="256" w:lineRule="auto"/>
              <w:jc w:val="both"/>
            </w:pPr>
            <w:r>
              <w:lastRenderedPageBreak/>
              <w:t>7.2.Закон України «Про адміністративні послуги».</w:t>
            </w:r>
          </w:p>
        </w:tc>
      </w:tr>
    </w:tbl>
    <w:p w:rsidR="00115F39" w:rsidRDefault="00115F39" w:rsidP="00115F39"/>
    <w:p w:rsidR="00115F39" w:rsidRDefault="00115F39" w:rsidP="00115F39">
      <w:pPr>
        <w:ind w:firstLine="567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115F39" w:rsidRDefault="00115F39" w:rsidP="00115F39">
      <w:pPr>
        <w:ind w:firstLine="567"/>
        <w:jc w:val="both"/>
      </w:pPr>
    </w:p>
    <w:p w:rsidR="00115F39" w:rsidRDefault="00115F39" w:rsidP="00115F39">
      <w:pPr>
        <w:ind w:firstLine="567"/>
        <w:jc w:val="both"/>
      </w:pPr>
    </w:p>
    <w:p w:rsidR="00115F39" w:rsidRDefault="00115F39" w:rsidP="00115F39"/>
    <w:p w:rsidR="00115F39" w:rsidRDefault="00115F39" w:rsidP="00115F39">
      <w:pPr>
        <w:tabs>
          <w:tab w:val="num" w:pos="-720"/>
          <w:tab w:val="left" w:pos="7513"/>
          <w:tab w:val="left" w:pos="7560"/>
          <w:tab w:val="left" w:pos="7655"/>
        </w:tabs>
        <w:rPr>
          <w:rFonts w:eastAsia="Times New Roman" w:cs="Times New Roman"/>
          <w:kern w:val="0"/>
          <w:lang w:eastAsia="uk-UA" w:bidi="ar-SA"/>
        </w:rPr>
      </w:pPr>
      <w:r>
        <w:t>Керуючий справами виконавчого комітету</w:t>
      </w:r>
      <w:r>
        <w:tab/>
        <w:t>Ю. САБІЙ</w:t>
      </w:r>
    </w:p>
    <w:p w:rsidR="00115F39" w:rsidRDefault="00115F39" w:rsidP="00115F39">
      <w:pPr>
        <w:tabs>
          <w:tab w:val="left" w:pos="7513"/>
          <w:tab w:val="left" w:pos="7655"/>
        </w:tabs>
        <w:spacing w:line="360" w:lineRule="auto"/>
      </w:pPr>
    </w:p>
    <w:p w:rsidR="00115F39" w:rsidRDefault="00115F39" w:rsidP="00115F39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9B6A98" w:rsidRPr="00BD67D2" w:rsidRDefault="00115F39" w:rsidP="00115F39">
      <w:pPr>
        <w:tabs>
          <w:tab w:val="left" w:pos="6946"/>
        </w:tabs>
      </w:pPr>
      <w:bookmarkStart w:id="0" w:name="_GoBack"/>
      <w:bookmarkEnd w:id="0"/>
    </w:p>
    <w:sectPr w:rsidR="009B6A98" w:rsidRPr="00BD6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8F00DA"/>
    <w:multiLevelType w:val="hybridMultilevel"/>
    <w:tmpl w:val="C298BAD2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12D09B3"/>
    <w:multiLevelType w:val="hybridMultilevel"/>
    <w:tmpl w:val="2A9AA8CE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115F39"/>
    <w:rsid w:val="001544BF"/>
    <w:rsid w:val="0041340B"/>
    <w:rsid w:val="004A6016"/>
    <w:rsid w:val="005C43CD"/>
    <w:rsid w:val="00601037"/>
    <w:rsid w:val="00781722"/>
    <w:rsid w:val="00827115"/>
    <w:rsid w:val="009E6FA8"/>
    <w:rsid w:val="00A22382"/>
    <w:rsid w:val="00AA2137"/>
    <w:rsid w:val="00B868EC"/>
    <w:rsid w:val="00BD67D2"/>
    <w:rsid w:val="00DE1409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5C43CD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2020-03-20T11:33:00Z</dcterms:created>
  <dcterms:modified xsi:type="dcterms:W3CDTF">2020-03-20T11:33:00Z</dcterms:modified>
</cp:coreProperties>
</file>